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C1D9F" w14:textId="77777777" w:rsidR="00970FA6" w:rsidRPr="00804764" w:rsidRDefault="00970FA6" w:rsidP="00970FA6">
      <w:pPr>
        <w:pageBreakBefore/>
        <w:spacing w:line="579" w:lineRule="exact"/>
        <w:rPr>
          <w:rFonts w:ascii="黑体" w:eastAsia="黑体" w:hAnsi="黑体"/>
          <w:sz w:val="32"/>
          <w:szCs w:val="32"/>
        </w:rPr>
      </w:pPr>
      <w:r w:rsidRPr="00804764">
        <w:rPr>
          <w:rFonts w:ascii="黑体" w:eastAsia="黑体" w:hAnsi="黑体" w:hint="eastAsia"/>
          <w:sz w:val="32"/>
          <w:szCs w:val="32"/>
        </w:rPr>
        <w:t>附件</w:t>
      </w:r>
      <w:r w:rsidR="004E09FA" w:rsidRPr="00804764">
        <w:rPr>
          <w:rFonts w:ascii="黑体" w:eastAsia="黑体" w:hAnsi="黑体" w:hint="eastAsia"/>
          <w:sz w:val="32"/>
          <w:szCs w:val="32"/>
        </w:rPr>
        <w:t>1</w:t>
      </w:r>
    </w:p>
    <w:p w14:paraId="350948E2" w14:textId="77777777" w:rsidR="00970FA6" w:rsidRPr="00804764" w:rsidRDefault="00970FA6" w:rsidP="00970FA6">
      <w:pPr>
        <w:spacing w:line="579" w:lineRule="exact"/>
        <w:jc w:val="center"/>
        <w:rPr>
          <w:rFonts w:ascii="方正小标宋简体" w:eastAsia="方正小标宋简体" w:hAnsi="Times New Roman"/>
          <w:spacing w:val="-16"/>
          <w:sz w:val="44"/>
          <w:szCs w:val="32"/>
        </w:rPr>
      </w:pPr>
    </w:p>
    <w:p w14:paraId="403DE423" w14:textId="77777777" w:rsidR="00857970" w:rsidRPr="00804764" w:rsidRDefault="000B32FE" w:rsidP="00970FA6">
      <w:pPr>
        <w:spacing w:line="579" w:lineRule="exact"/>
        <w:jc w:val="center"/>
        <w:rPr>
          <w:rFonts w:ascii="方正小标宋简体" w:eastAsia="方正小标宋简体" w:hAnsi="Times New Roman"/>
          <w:spacing w:val="-16"/>
          <w:sz w:val="44"/>
          <w:szCs w:val="32"/>
        </w:rPr>
      </w:pPr>
      <w:r w:rsidRPr="00804764">
        <w:rPr>
          <w:rFonts w:ascii="方正小标宋简体" w:eastAsia="方正小标宋简体" w:hAnsi="Times New Roman" w:hint="eastAsia"/>
          <w:spacing w:val="-16"/>
          <w:sz w:val="44"/>
          <w:szCs w:val="32"/>
        </w:rPr>
        <w:t>空气动力单轨吊车</w:t>
      </w:r>
      <w:r w:rsidR="00857970" w:rsidRPr="00804764">
        <w:rPr>
          <w:rFonts w:ascii="方正小标宋简体" w:eastAsia="方正小标宋简体" w:hAnsi="Times New Roman"/>
          <w:spacing w:val="-16"/>
          <w:sz w:val="44"/>
          <w:szCs w:val="32"/>
        </w:rPr>
        <w:t>安全标志管理方案</w:t>
      </w:r>
    </w:p>
    <w:p w14:paraId="2165EAFC" w14:textId="77777777" w:rsidR="00857970" w:rsidRPr="00804764" w:rsidRDefault="00857970" w:rsidP="00970FA6">
      <w:pPr>
        <w:spacing w:line="579" w:lineRule="exact"/>
        <w:jc w:val="center"/>
        <w:rPr>
          <w:rFonts w:ascii="方正小标宋简体" w:eastAsia="方正小标宋简体" w:hAnsi="Times New Roman"/>
          <w:spacing w:val="-16"/>
          <w:sz w:val="44"/>
          <w:szCs w:val="32"/>
        </w:rPr>
      </w:pPr>
      <w:r w:rsidRPr="00804764">
        <w:rPr>
          <w:rFonts w:ascii="方正小标宋简体" w:eastAsia="方正小标宋简体" w:hAnsi="Times New Roman"/>
          <w:spacing w:val="-16"/>
          <w:sz w:val="44"/>
          <w:szCs w:val="32"/>
        </w:rPr>
        <w:t>（试行）</w:t>
      </w:r>
    </w:p>
    <w:p w14:paraId="5DF477F9" w14:textId="77777777" w:rsidR="00857970" w:rsidRPr="00804764" w:rsidRDefault="00857970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kern w:val="0"/>
          <w:szCs w:val="21"/>
        </w:rPr>
      </w:pPr>
    </w:p>
    <w:p w14:paraId="06AB6EAA" w14:textId="5433EA40" w:rsidR="00857970" w:rsidRPr="00804764" w:rsidRDefault="00234FC2">
      <w:pPr>
        <w:adjustRightInd w:val="0"/>
        <w:snapToGrid w:val="0"/>
        <w:spacing w:line="360" w:lineRule="auto"/>
        <w:ind w:firstLineChars="200" w:firstLine="600"/>
        <w:rPr>
          <w:rFonts w:ascii="Times New Roman" w:eastAsia="仿宋" w:hAnsi="Times New Roman"/>
          <w:bCs/>
          <w:kern w:val="0"/>
          <w:sz w:val="30"/>
          <w:szCs w:val="30"/>
        </w:rPr>
      </w:pPr>
      <w:r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根据</w:t>
      </w:r>
      <w:r w:rsidR="00857970" w:rsidRPr="00804764">
        <w:rPr>
          <w:rFonts w:ascii="Times New Roman" w:eastAsia="仿宋" w:hAnsi="Times New Roman"/>
          <w:bCs/>
          <w:kern w:val="0"/>
          <w:sz w:val="30"/>
          <w:szCs w:val="30"/>
        </w:rPr>
        <w:t>矿用产品安全标志管理有关规定，</w:t>
      </w:r>
      <w:r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依据</w:t>
      </w:r>
      <w:r w:rsidR="000B32FE" w:rsidRPr="00804764">
        <w:rPr>
          <w:rFonts w:ascii="Times New Roman" w:eastAsia="仿宋" w:hAnsi="Times New Roman"/>
          <w:bCs/>
          <w:kern w:val="0"/>
          <w:sz w:val="30"/>
          <w:szCs w:val="30"/>
        </w:rPr>
        <w:t>空气动力单轨吊车</w:t>
      </w:r>
      <w:r w:rsidR="00857970" w:rsidRPr="00804764">
        <w:rPr>
          <w:rFonts w:ascii="Times New Roman" w:eastAsia="仿宋" w:hAnsi="Times New Roman"/>
          <w:bCs/>
          <w:kern w:val="0"/>
          <w:sz w:val="30"/>
          <w:szCs w:val="30"/>
        </w:rPr>
        <w:t>的技术特点及专家专题论证意见，制订本方案。</w:t>
      </w:r>
    </w:p>
    <w:p w14:paraId="79C1361D" w14:textId="77777777" w:rsidR="009F067D" w:rsidRPr="00804764" w:rsidRDefault="00857970" w:rsidP="009F067D">
      <w:pPr>
        <w:adjustRightInd w:val="0"/>
        <w:snapToGrid w:val="0"/>
        <w:spacing w:line="360" w:lineRule="auto"/>
        <w:ind w:firstLineChars="200" w:firstLine="600"/>
        <w:rPr>
          <w:rFonts w:ascii="Times New Roman" w:eastAsia="仿宋" w:hAnsi="Times New Roman"/>
          <w:bCs/>
          <w:kern w:val="0"/>
          <w:sz w:val="30"/>
          <w:szCs w:val="30"/>
        </w:rPr>
      </w:pPr>
      <w:r w:rsidRPr="00804764">
        <w:rPr>
          <w:rFonts w:ascii="Times New Roman" w:eastAsia="仿宋" w:hAnsi="Times New Roman"/>
          <w:bCs/>
          <w:kern w:val="0"/>
          <w:sz w:val="30"/>
          <w:szCs w:val="30"/>
        </w:rPr>
        <w:t>一、</w:t>
      </w:r>
      <w:r w:rsidR="000B32FE" w:rsidRPr="00804764">
        <w:rPr>
          <w:rFonts w:ascii="Times New Roman" w:eastAsia="仿宋" w:hAnsi="Times New Roman"/>
          <w:bCs/>
          <w:kern w:val="0"/>
          <w:sz w:val="30"/>
          <w:szCs w:val="30"/>
        </w:rPr>
        <w:t>空气动力单轨吊车</w:t>
      </w:r>
      <w:r w:rsidR="002D67BA"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安</w:t>
      </w:r>
      <w:r w:rsidR="00906560"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标</w:t>
      </w:r>
      <w:r w:rsidR="00647CB2"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审核</w:t>
      </w:r>
      <w:r w:rsidR="00906560"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发放</w:t>
      </w:r>
      <w:r w:rsidRPr="00804764">
        <w:rPr>
          <w:rFonts w:ascii="Times New Roman" w:eastAsia="仿宋" w:hAnsi="Times New Roman"/>
          <w:bCs/>
          <w:kern w:val="0"/>
          <w:sz w:val="30"/>
          <w:szCs w:val="30"/>
        </w:rPr>
        <w:t>执行《新产品审核发放实施规则》（</w:t>
      </w:r>
      <w:r w:rsidRPr="00804764">
        <w:rPr>
          <w:rFonts w:ascii="Times New Roman" w:eastAsia="仿宋" w:hAnsi="Times New Roman"/>
          <w:bCs/>
          <w:kern w:val="0"/>
          <w:sz w:val="30"/>
          <w:szCs w:val="30"/>
        </w:rPr>
        <w:t>ABGZ-MK-</w:t>
      </w:r>
      <w:r w:rsidR="00D82802"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06</w:t>
      </w:r>
      <w:r w:rsidRPr="00804764">
        <w:rPr>
          <w:rFonts w:ascii="Times New Roman" w:eastAsia="仿宋" w:hAnsi="Times New Roman"/>
          <w:bCs/>
          <w:kern w:val="0"/>
          <w:sz w:val="30"/>
          <w:szCs w:val="30"/>
        </w:rPr>
        <w:t>-2017-01</w:t>
      </w:r>
      <w:r w:rsidRPr="00804764">
        <w:rPr>
          <w:rFonts w:ascii="Times New Roman" w:eastAsia="仿宋" w:hAnsi="Times New Roman"/>
          <w:bCs/>
          <w:kern w:val="0"/>
          <w:sz w:val="30"/>
          <w:szCs w:val="30"/>
        </w:rPr>
        <w:t>），</w:t>
      </w:r>
      <w:r w:rsidR="00D25638"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首次申</w:t>
      </w:r>
      <w:r w:rsidR="00DE14BC"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办</w:t>
      </w:r>
      <w:r w:rsidRPr="00804764">
        <w:rPr>
          <w:rFonts w:ascii="Times New Roman" w:eastAsia="仿宋" w:hAnsi="Times New Roman"/>
          <w:bCs/>
          <w:kern w:val="0"/>
          <w:sz w:val="30"/>
          <w:szCs w:val="30"/>
        </w:rPr>
        <w:t>按新产品审核发放模式</w:t>
      </w:r>
      <w:r w:rsidRPr="00804764">
        <w:rPr>
          <w:rFonts w:ascii="Times New Roman" w:eastAsia="仿宋" w:hAnsi="Times New Roman"/>
          <w:bCs/>
          <w:sz w:val="30"/>
          <w:szCs w:val="30"/>
        </w:rPr>
        <w:t>Ⅰ</w:t>
      </w:r>
      <w:r w:rsidRPr="00804764">
        <w:rPr>
          <w:rFonts w:ascii="Times New Roman" w:eastAsia="仿宋" w:hAnsi="Times New Roman"/>
          <w:bCs/>
          <w:kern w:val="0"/>
          <w:sz w:val="30"/>
          <w:szCs w:val="30"/>
        </w:rPr>
        <w:t>进行，即：技术评估</w:t>
      </w:r>
      <w:r w:rsidR="00D82802"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+</w:t>
      </w:r>
      <w:r w:rsidRPr="00804764">
        <w:rPr>
          <w:rFonts w:ascii="Times New Roman" w:eastAsia="仿宋" w:hAnsi="Times New Roman"/>
          <w:bCs/>
          <w:kern w:val="0"/>
          <w:sz w:val="30"/>
          <w:szCs w:val="30"/>
        </w:rPr>
        <w:t>产品检验。</w:t>
      </w:r>
      <w:r w:rsidR="009F067D" w:rsidRPr="00804764">
        <w:rPr>
          <w:rFonts w:ascii="Times New Roman" w:eastAsia="仿宋" w:hAnsi="Times New Roman"/>
          <w:bCs/>
          <w:kern w:val="0"/>
          <w:sz w:val="30"/>
          <w:szCs w:val="30"/>
        </w:rPr>
        <w:t>参照执行《</w:t>
      </w:r>
      <w:r w:rsidR="00AD7E4B"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矿用单轨吊类产品</w:t>
      </w:r>
      <w:r w:rsidR="009F067D" w:rsidRPr="00804764">
        <w:rPr>
          <w:rFonts w:ascii="Times New Roman" w:eastAsia="仿宋" w:hAnsi="Times New Roman"/>
          <w:bCs/>
          <w:kern w:val="0"/>
          <w:sz w:val="30"/>
          <w:szCs w:val="30"/>
        </w:rPr>
        <w:t>审核发放实施规则》（</w:t>
      </w:r>
      <w:r w:rsidR="0043219F" w:rsidRPr="00804764">
        <w:rPr>
          <w:rFonts w:ascii="Times New Roman" w:eastAsia="仿宋" w:hAnsi="Times New Roman"/>
          <w:bCs/>
          <w:kern w:val="0"/>
          <w:sz w:val="30"/>
          <w:szCs w:val="30"/>
        </w:rPr>
        <w:t>ABGZ-MA-C</w:t>
      </w:r>
      <w:r w:rsidR="0043219F"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M</w:t>
      </w:r>
      <w:r w:rsidR="00AD7E4B"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B</w:t>
      </w:r>
      <w:r w:rsidR="0043219F" w:rsidRPr="00804764">
        <w:rPr>
          <w:rFonts w:ascii="Times New Roman" w:eastAsia="仿宋" w:hAnsi="Times New Roman"/>
          <w:bCs/>
          <w:kern w:val="0"/>
          <w:sz w:val="30"/>
          <w:szCs w:val="30"/>
        </w:rPr>
        <w:t>-2017-01</w:t>
      </w:r>
      <w:r w:rsidR="009F067D" w:rsidRPr="00804764">
        <w:rPr>
          <w:rFonts w:ascii="Times New Roman" w:eastAsia="仿宋" w:hAnsi="Times New Roman"/>
          <w:bCs/>
          <w:kern w:val="0"/>
          <w:sz w:val="30"/>
          <w:szCs w:val="30"/>
        </w:rPr>
        <w:t>）。</w:t>
      </w:r>
    </w:p>
    <w:p w14:paraId="0445E5E2" w14:textId="77777777" w:rsidR="00857970" w:rsidRPr="00804764" w:rsidRDefault="00857970">
      <w:pPr>
        <w:adjustRightInd w:val="0"/>
        <w:snapToGrid w:val="0"/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804764">
        <w:rPr>
          <w:rFonts w:ascii="Times New Roman" w:eastAsia="仿宋" w:hAnsi="Times New Roman"/>
          <w:bCs/>
          <w:kern w:val="0"/>
          <w:sz w:val="30"/>
          <w:szCs w:val="30"/>
        </w:rPr>
        <w:t>二、</w:t>
      </w:r>
      <w:r w:rsidR="00B443B6"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提交的</w:t>
      </w:r>
      <w:r w:rsidRPr="00804764">
        <w:rPr>
          <w:rFonts w:ascii="Times New Roman" w:eastAsia="仿宋" w:hAnsi="Times New Roman"/>
          <w:sz w:val="30"/>
          <w:szCs w:val="30"/>
        </w:rPr>
        <w:t>产品</w:t>
      </w:r>
      <w:r w:rsidRPr="00804764">
        <w:rPr>
          <w:rFonts w:ascii="Times New Roman" w:eastAsia="仿宋" w:hAnsi="Times New Roman"/>
          <w:bCs/>
          <w:kern w:val="0"/>
          <w:sz w:val="30"/>
          <w:szCs w:val="30"/>
        </w:rPr>
        <w:t>技术文件</w:t>
      </w:r>
      <w:r w:rsidRPr="00804764">
        <w:rPr>
          <w:rFonts w:ascii="Times New Roman" w:eastAsia="仿宋" w:hAnsi="Times New Roman"/>
          <w:sz w:val="30"/>
          <w:szCs w:val="30"/>
        </w:rPr>
        <w:t>除应满足上述审核发放实施规则的要求外，还应符合以下专项要求：</w:t>
      </w:r>
    </w:p>
    <w:p w14:paraId="0890BF95" w14:textId="77777777" w:rsidR="00857970" w:rsidRPr="00804764" w:rsidRDefault="00857970">
      <w:pPr>
        <w:adjustRightInd w:val="0"/>
        <w:snapToGrid w:val="0"/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804764">
        <w:rPr>
          <w:rFonts w:ascii="Times New Roman" w:eastAsia="仿宋" w:hAnsi="Times New Roman"/>
          <w:sz w:val="30"/>
          <w:szCs w:val="30"/>
        </w:rPr>
        <w:t>1</w:t>
      </w:r>
      <w:r w:rsidRPr="00804764">
        <w:rPr>
          <w:rFonts w:ascii="Times New Roman" w:eastAsia="仿宋" w:hAnsi="Times New Roman" w:hint="eastAsia"/>
          <w:sz w:val="30"/>
          <w:szCs w:val="30"/>
        </w:rPr>
        <w:t>．</w:t>
      </w:r>
      <w:r w:rsidRPr="00804764">
        <w:rPr>
          <w:rFonts w:ascii="Times New Roman" w:eastAsia="仿宋" w:hAnsi="Times New Roman"/>
          <w:sz w:val="30"/>
          <w:szCs w:val="30"/>
        </w:rPr>
        <w:t>名称、型号：</w:t>
      </w:r>
    </w:p>
    <w:p w14:paraId="34127E9D" w14:textId="77777777" w:rsidR="00857970" w:rsidRPr="00804764" w:rsidRDefault="00857970">
      <w:pPr>
        <w:adjustRightInd w:val="0"/>
        <w:snapToGrid w:val="0"/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804764">
        <w:rPr>
          <w:rFonts w:ascii="Times New Roman" w:eastAsia="仿宋" w:hAnsi="Times New Roman"/>
          <w:kern w:val="0"/>
          <w:sz w:val="30"/>
          <w:szCs w:val="30"/>
        </w:rPr>
        <w:t>名称：</w:t>
      </w:r>
      <w:r w:rsidR="000B32FE" w:rsidRPr="00804764">
        <w:rPr>
          <w:rFonts w:ascii="Times New Roman" w:eastAsia="仿宋" w:hAnsi="Times New Roman"/>
          <w:sz w:val="30"/>
          <w:szCs w:val="30"/>
        </w:rPr>
        <w:t>空气动力单轨吊车</w:t>
      </w:r>
    </w:p>
    <w:p w14:paraId="44900B73" w14:textId="77777777" w:rsidR="00857970" w:rsidRPr="00804764" w:rsidRDefault="00857970">
      <w:pPr>
        <w:adjustRightInd w:val="0"/>
        <w:snapToGrid w:val="0"/>
        <w:spacing w:line="360" w:lineRule="auto"/>
        <w:ind w:firstLineChars="200" w:firstLine="600"/>
        <w:rPr>
          <w:rFonts w:ascii="Times New Roman" w:eastAsia="仿宋" w:hAnsi="Times New Roman"/>
          <w:kern w:val="0"/>
          <w:sz w:val="30"/>
          <w:szCs w:val="30"/>
        </w:rPr>
      </w:pPr>
      <w:r w:rsidRPr="00804764">
        <w:rPr>
          <w:rFonts w:ascii="Times New Roman" w:eastAsia="仿宋" w:hAnsi="Times New Roman"/>
          <w:kern w:val="0"/>
          <w:sz w:val="30"/>
          <w:szCs w:val="30"/>
        </w:rPr>
        <w:t>型号：</w:t>
      </w:r>
    </w:p>
    <w:p w14:paraId="65142061" w14:textId="77777777" w:rsidR="00CE6522" w:rsidRPr="00804764" w:rsidRDefault="00094CDA" w:rsidP="008814B2">
      <w:pPr>
        <w:pStyle w:val="a"/>
        <w:numPr>
          <w:ilvl w:val="0"/>
          <w:numId w:val="0"/>
        </w:numPr>
        <w:ind w:leftChars="337" w:left="759" w:hangingChars="17" w:hanging="51"/>
        <w:rPr>
          <w:rFonts w:ascii="Times New Roman" w:eastAsia="仿宋"/>
          <w:kern w:val="2"/>
          <w:sz w:val="30"/>
          <w:szCs w:val="30"/>
        </w:rPr>
      </w:pPr>
      <w:r w:rsidRPr="00804764">
        <w:rPr>
          <w:rFonts w:ascii="Times New Roman" w:eastAsia="仿宋"/>
          <w:noProof/>
          <w:kern w:val="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1CE23F" wp14:editId="0D206567">
                <wp:simplePos x="0" y="0"/>
                <wp:positionH relativeFrom="column">
                  <wp:posOffset>493395</wp:posOffset>
                </wp:positionH>
                <wp:positionV relativeFrom="paragraph">
                  <wp:posOffset>379730</wp:posOffset>
                </wp:positionV>
                <wp:extent cx="0" cy="1415415"/>
                <wp:effectExtent l="7620" t="8255" r="11430" b="508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5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CFB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8.85pt;margin-top:29.9pt;width:0;height:11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"/>
            </w:pict>
          </mc:Fallback>
        </mc:AlternateContent>
      </w:r>
      <w:r w:rsidRPr="00804764">
        <w:rPr>
          <w:rFonts w:ascii="Times New Roman" w:eastAsia="仿宋"/>
          <w:noProof/>
          <w:kern w:val="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DEE414" wp14:editId="37E0ADEE">
                <wp:simplePos x="0" y="0"/>
                <wp:positionH relativeFrom="column">
                  <wp:posOffset>950595</wp:posOffset>
                </wp:positionH>
                <wp:positionV relativeFrom="paragraph">
                  <wp:posOffset>369570</wp:posOffset>
                </wp:positionV>
                <wp:extent cx="0" cy="1028065"/>
                <wp:effectExtent l="7620" t="7620" r="11430" b="1206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D0F3E" id="AutoShape 4" o:spid="_x0000_s1026" type="#_x0000_t32" style="position:absolute;left:0;text-align:left;margin-left:74.85pt;margin-top:29.1pt;width:0;height:8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"/>
            </w:pict>
          </mc:Fallback>
        </mc:AlternateContent>
      </w:r>
      <w:r w:rsidRPr="00804764">
        <w:rPr>
          <w:rFonts w:ascii="Times New Roman" w:eastAsia="仿宋"/>
          <w:noProof/>
          <w:kern w:val="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7D550F" wp14:editId="0034F2E0">
                <wp:simplePos x="0" y="0"/>
                <wp:positionH relativeFrom="column">
                  <wp:posOffset>1349375</wp:posOffset>
                </wp:positionH>
                <wp:positionV relativeFrom="paragraph">
                  <wp:posOffset>369570</wp:posOffset>
                </wp:positionV>
                <wp:extent cx="0" cy="642620"/>
                <wp:effectExtent l="6350" t="7620" r="12700" b="698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2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3991F" id="AutoShape 6" o:spid="_x0000_s1026" type="#_x0000_t32" style="position:absolute;left:0;text-align:left;margin-left:106.25pt;margin-top:29.1pt;width:0;height:5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"/>
            </w:pict>
          </mc:Fallback>
        </mc:AlternateContent>
      </w:r>
      <w:r w:rsidRPr="00804764">
        <w:rPr>
          <w:rFonts w:ascii="Times New Roman" w:eastAsia="仿宋"/>
          <w:noProof/>
          <w:kern w:val="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56275D" wp14:editId="2630BFCE">
                <wp:simplePos x="0" y="0"/>
                <wp:positionH relativeFrom="column">
                  <wp:posOffset>1816735</wp:posOffset>
                </wp:positionH>
                <wp:positionV relativeFrom="paragraph">
                  <wp:posOffset>369570</wp:posOffset>
                </wp:positionV>
                <wp:extent cx="0" cy="260985"/>
                <wp:effectExtent l="6985" t="7620" r="12065" b="762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36D31" id="AutoShape 8" o:spid="_x0000_s1026" type="#_x0000_t32" style="position:absolute;left:0;text-align:left;margin-left:143.05pt;margin-top:29.1pt;width:0;height:2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"/>
            </w:pict>
          </mc:Fallback>
        </mc:AlternateContent>
      </w:r>
      <w:r w:rsidR="00CE6522" w:rsidRPr="00804764">
        <w:rPr>
          <w:rFonts w:ascii="Times New Roman" w:eastAsia="仿宋" w:hint="eastAsia"/>
          <w:kern w:val="2"/>
          <w:sz w:val="30"/>
          <w:szCs w:val="30"/>
        </w:rPr>
        <w:t xml:space="preserve">D   Q </w:t>
      </w:r>
      <w:r w:rsidR="00416D2D" w:rsidRPr="00804764">
        <w:rPr>
          <w:rFonts w:ascii="Times New Roman" w:eastAsia="仿宋" w:hint="eastAsia"/>
          <w:kern w:val="2"/>
          <w:sz w:val="30"/>
          <w:szCs w:val="30"/>
        </w:rPr>
        <w:t xml:space="preserve"> </w:t>
      </w:r>
      <w:r w:rsidR="00EE5854" w:rsidRPr="00804764">
        <w:rPr>
          <w:rFonts w:ascii="Times New Roman" w:eastAsia="仿宋" w:hint="eastAsia"/>
          <w:kern w:val="2"/>
          <w:sz w:val="30"/>
          <w:szCs w:val="30"/>
        </w:rPr>
        <w:t xml:space="preserve"> </w:t>
      </w:r>
      <w:r w:rsidR="00416D2D" w:rsidRPr="00804764">
        <w:rPr>
          <w:rFonts w:ascii="仿宋" w:eastAsia="仿宋" w:hAnsi="仿宋" w:hint="eastAsia"/>
          <w:kern w:val="2"/>
          <w:sz w:val="30"/>
          <w:szCs w:val="30"/>
        </w:rPr>
        <w:t>□</w:t>
      </w:r>
      <w:r w:rsidR="00416D2D" w:rsidRPr="00804764">
        <w:rPr>
          <w:rFonts w:ascii="Times New Roman" w:eastAsia="仿宋" w:hint="eastAsia"/>
          <w:kern w:val="2"/>
          <w:sz w:val="30"/>
          <w:szCs w:val="30"/>
        </w:rPr>
        <w:t xml:space="preserve"> / </w:t>
      </w:r>
      <w:r w:rsidR="00416D2D" w:rsidRPr="00804764">
        <w:rPr>
          <w:rFonts w:ascii="仿宋" w:eastAsia="仿宋" w:hAnsi="仿宋" w:hint="eastAsia"/>
          <w:kern w:val="2"/>
          <w:sz w:val="30"/>
          <w:szCs w:val="30"/>
        </w:rPr>
        <w:t>□</w:t>
      </w:r>
    </w:p>
    <w:p w14:paraId="502B0EC4" w14:textId="77777777" w:rsidR="00CE6522" w:rsidRPr="00804764" w:rsidRDefault="00094CDA" w:rsidP="00CE6522">
      <w:pPr>
        <w:pStyle w:val="af6"/>
        <w:ind w:leftChars="337" w:left="744" w:hangingChars="17" w:hanging="36"/>
        <w:rPr>
          <w:rFonts w:ascii="仿宋" w:eastAsia="仿宋" w:hAnsi="仿宋"/>
          <w:sz w:val="28"/>
          <w:szCs w:val="28"/>
        </w:rPr>
      </w:pPr>
      <w:r w:rsidRPr="0080476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3AF959" wp14:editId="6C7CACC6">
                <wp:simplePos x="0" y="0"/>
                <wp:positionH relativeFrom="column">
                  <wp:posOffset>1816735</wp:posOffset>
                </wp:positionH>
                <wp:positionV relativeFrom="paragraph">
                  <wp:posOffset>234315</wp:posOffset>
                </wp:positionV>
                <wp:extent cx="445135" cy="0"/>
                <wp:effectExtent l="6985" t="5715" r="5080" b="1333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03195" id="AutoShape 9" o:spid="_x0000_s1026" type="#_x0000_t32" style="position:absolute;left:0;text-align:left;margin-left:143.05pt;margin-top:18.45pt;width:35.0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"/>
            </w:pict>
          </mc:Fallback>
        </mc:AlternateContent>
      </w:r>
      <w:r w:rsidR="00CE6522" w:rsidRPr="00804764">
        <w:rPr>
          <w:rFonts w:asciiTheme="minorEastAsia" w:eastAsiaTheme="minorEastAsia" w:hAnsiTheme="minorEastAsia" w:hint="eastAsia"/>
        </w:rPr>
        <w:t xml:space="preserve">                </w:t>
      </w:r>
      <w:r w:rsidR="008814B2" w:rsidRPr="00804764">
        <w:rPr>
          <w:rFonts w:asciiTheme="minorEastAsia" w:eastAsiaTheme="minorEastAsia" w:hAnsiTheme="minorEastAsia" w:hint="eastAsia"/>
        </w:rPr>
        <w:t xml:space="preserve">            </w:t>
      </w:r>
      <w:r w:rsidR="00416D2D" w:rsidRPr="00804764">
        <w:rPr>
          <w:rFonts w:ascii="仿宋" w:eastAsia="仿宋" w:hAnsi="仿宋" w:hint="eastAsia"/>
          <w:sz w:val="28"/>
          <w:szCs w:val="28"/>
        </w:rPr>
        <w:t>额定气压</w:t>
      </w:r>
    </w:p>
    <w:p w14:paraId="1EE253C4" w14:textId="77777777" w:rsidR="00CE6522" w:rsidRPr="00804764" w:rsidRDefault="00094CDA" w:rsidP="00CE6522">
      <w:pPr>
        <w:pStyle w:val="af6"/>
        <w:ind w:leftChars="337" w:left="744" w:hangingChars="17" w:hanging="36"/>
        <w:rPr>
          <w:rFonts w:ascii="仿宋" w:eastAsia="仿宋" w:hAnsi="仿宋"/>
          <w:sz w:val="28"/>
          <w:szCs w:val="28"/>
        </w:rPr>
      </w:pPr>
      <w:r w:rsidRPr="0080476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FD1D92" wp14:editId="5A642468">
                <wp:simplePos x="0" y="0"/>
                <wp:positionH relativeFrom="column">
                  <wp:posOffset>1349375</wp:posOffset>
                </wp:positionH>
                <wp:positionV relativeFrom="paragraph">
                  <wp:posOffset>219710</wp:posOffset>
                </wp:positionV>
                <wp:extent cx="912495" cy="635"/>
                <wp:effectExtent l="6350" t="10160" r="5080" b="825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24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F907B" id="AutoShape 7" o:spid="_x0000_s1026" type="#_x0000_t32" style="position:absolute;left:0;text-align:left;margin-left:106.25pt;margin-top:17.3pt;width:71.8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"/>
            </w:pict>
          </mc:Fallback>
        </mc:AlternateContent>
      </w:r>
      <w:r w:rsidR="00CE6522" w:rsidRPr="00804764">
        <w:rPr>
          <w:rFonts w:asciiTheme="minorEastAsia" w:eastAsiaTheme="minorEastAsia" w:hAnsiTheme="minorEastAsia" w:hint="eastAsia"/>
        </w:rPr>
        <w:t xml:space="preserve">                </w:t>
      </w:r>
      <w:r w:rsidR="008814B2" w:rsidRPr="00804764">
        <w:rPr>
          <w:rFonts w:asciiTheme="minorEastAsia" w:eastAsiaTheme="minorEastAsia" w:hAnsiTheme="minorEastAsia" w:hint="eastAsia"/>
        </w:rPr>
        <w:t xml:space="preserve">            </w:t>
      </w:r>
      <w:r w:rsidR="00C77206" w:rsidRPr="00804764">
        <w:rPr>
          <w:rFonts w:ascii="仿宋" w:eastAsia="仿宋" w:hAnsi="仿宋" w:hint="eastAsia"/>
          <w:sz w:val="28"/>
          <w:szCs w:val="28"/>
        </w:rPr>
        <w:t>最大牵引力（</w:t>
      </w:r>
      <w:proofErr w:type="spellStart"/>
      <w:r w:rsidR="00C77206" w:rsidRPr="00804764">
        <w:rPr>
          <w:rFonts w:ascii="仿宋" w:eastAsia="仿宋" w:hAnsi="仿宋" w:hint="eastAsia"/>
          <w:sz w:val="28"/>
          <w:szCs w:val="28"/>
        </w:rPr>
        <w:t>kN</w:t>
      </w:r>
      <w:proofErr w:type="spellEnd"/>
      <w:r w:rsidR="00C77206" w:rsidRPr="00804764">
        <w:rPr>
          <w:rFonts w:ascii="仿宋" w:eastAsia="仿宋" w:hAnsi="仿宋" w:hint="eastAsia"/>
          <w:sz w:val="28"/>
          <w:szCs w:val="28"/>
        </w:rPr>
        <w:t>）</w:t>
      </w:r>
    </w:p>
    <w:p w14:paraId="6BB44285" w14:textId="77777777" w:rsidR="00CE6522" w:rsidRPr="00804764" w:rsidRDefault="00094CDA" w:rsidP="00CE6522">
      <w:pPr>
        <w:pStyle w:val="af6"/>
        <w:ind w:leftChars="337" w:left="744" w:hangingChars="17" w:hanging="36"/>
        <w:rPr>
          <w:rFonts w:ascii="仿宋" w:eastAsia="仿宋" w:hAnsi="仿宋"/>
          <w:sz w:val="28"/>
          <w:szCs w:val="28"/>
        </w:rPr>
      </w:pPr>
      <w:r w:rsidRPr="0080476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D596BA" wp14:editId="73043B74">
                <wp:simplePos x="0" y="0"/>
                <wp:positionH relativeFrom="column">
                  <wp:posOffset>950595</wp:posOffset>
                </wp:positionH>
                <wp:positionV relativeFrom="paragraph">
                  <wp:posOffset>208280</wp:posOffset>
                </wp:positionV>
                <wp:extent cx="1290955" cy="635"/>
                <wp:effectExtent l="7620" t="8255" r="6350" b="101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09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8BE38" id="AutoShape 5" o:spid="_x0000_s1026" type="#_x0000_t32" style="position:absolute;left:0;text-align:left;margin-left:74.85pt;margin-top:16.4pt;width:101.6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"/>
            </w:pict>
          </mc:Fallback>
        </mc:AlternateContent>
      </w:r>
      <w:r w:rsidR="00CE6522" w:rsidRPr="00804764">
        <w:rPr>
          <w:rFonts w:asciiTheme="minorEastAsia" w:eastAsiaTheme="minorEastAsia" w:hAnsiTheme="minorEastAsia" w:hint="eastAsia"/>
        </w:rPr>
        <w:t xml:space="preserve">                </w:t>
      </w:r>
      <w:r w:rsidR="008814B2" w:rsidRPr="00804764">
        <w:rPr>
          <w:rFonts w:asciiTheme="minorEastAsia" w:eastAsiaTheme="minorEastAsia" w:hAnsiTheme="minorEastAsia" w:hint="eastAsia"/>
        </w:rPr>
        <w:t xml:space="preserve">            </w:t>
      </w:r>
      <w:r w:rsidR="00C77206" w:rsidRPr="00804764">
        <w:rPr>
          <w:rFonts w:ascii="仿宋" w:eastAsia="仿宋" w:hAnsi="仿宋" w:hint="eastAsia"/>
          <w:sz w:val="28"/>
          <w:szCs w:val="28"/>
        </w:rPr>
        <w:t>空气动力</w:t>
      </w:r>
    </w:p>
    <w:p w14:paraId="7D68CA9E" w14:textId="77777777" w:rsidR="00CE6522" w:rsidRPr="00804764" w:rsidRDefault="00094CDA" w:rsidP="00CE6522">
      <w:pPr>
        <w:pStyle w:val="af6"/>
        <w:ind w:leftChars="337" w:left="744" w:hangingChars="17" w:hanging="36"/>
        <w:rPr>
          <w:rFonts w:ascii="仿宋" w:eastAsia="仿宋" w:hAnsi="仿宋"/>
          <w:sz w:val="28"/>
          <w:szCs w:val="28"/>
        </w:rPr>
      </w:pPr>
      <w:r w:rsidRPr="0080476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69C1D6" wp14:editId="683DE969">
                <wp:simplePos x="0" y="0"/>
                <wp:positionH relativeFrom="column">
                  <wp:posOffset>493395</wp:posOffset>
                </wp:positionH>
                <wp:positionV relativeFrom="paragraph">
                  <wp:posOffset>209550</wp:posOffset>
                </wp:positionV>
                <wp:extent cx="1748155" cy="635"/>
                <wp:effectExtent l="7620" t="9525" r="6350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81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318C2" id="AutoShape 3" o:spid="_x0000_s1026" type="#_x0000_t32" style="position:absolute;left:0;text-align:left;margin-left:38.85pt;margin-top:16.5pt;width:137.6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"/>
            </w:pict>
          </mc:Fallback>
        </mc:AlternateContent>
      </w:r>
      <w:r w:rsidR="00CE6522" w:rsidRPr="00804764">
        <w:rPr>
          <w:rFonts w:asciiTheme="minorEastAsia" w:eastAsiaTheme="minorEastAsia" w:hAnsiTheme="minorEastAsia" w:hint="eastAsia"/>
        </w:rPr>
        <w:t xml:space="preserve">                </w:t>
      </w:r>
      <w:r w:rsidR="008814B2" w:rsidRPr="00804764">
        <w:rPr>
          <w:rFonts w:asciiTheme="minorEastAsia" w:eastAsiaTheme="minorEastAsia" w:hAnsiTheme="minorEastAsia" w:hint="eastAsia"/>
        </w:rPr>
        <w:t xml:space="preserve">            </w:t>
      </w:r>
      <w:r w:rsidR="00CE6522" w:rsidRPr="00804764">
        <w:rPr>
          <w:rFonts w:ascii="仿宋" w:eastAsia="仿宋" w:hAnsi="仿宋" w:hint="eastAsia"/>
          <w:sz w:val="28"/>
          <w:szCs w:val="28"/>
        </w:rPr>
        <w:t>单轨吊车</w:t>
      </w:r>
    </w:p>
    <w:p w14:paraId="38321B97" w14:textId="77777777" w:rsidR="00857970" w:rsidRPr="00804764" w:rsidRDefault="00857970">
      <w:pPr>
        <w:adjustRightInd w:val="0"/>
        <w:snapToGrid w:val="0"/>
        <w:spacing w:line="360" w:lineRule="auto"/>
        <w:ind w:firstLineChars="200" w:firstLine="600"/>
        <w:rPr>
          <w:rFonts w:ascii="Times New Roman" w:eastAsia="仿宋" w:hAnsi="Times New Roman"/>
          <w:bCs/>
          <w:kern w:val="0"/>
          <w:sz w:val="30"/>
          <w:szCs w:val="30"/>
        </w:rPr>
      </w:pPr>
      <w:r w:rsidRPr="00804764">
        <w:rPr>
          <w:rFonts w:ascii="Times New Roman" w:eastAsia="仿宋" w:hAnsi="Times New Roman"/>
          <w:sz w:val="30"/>
          <w:szCs w:val="30"/>
        </w:rPr>
        <w:t>2</w:t>
      </w:r>
      <w:r w:rsidRPr="00804764">
        <w:rPr>
          <w:rFonts w:ascii="Times New Roman" w:eastAsia="仿宋" w:hAnsi="Times New Roman" w:hint="eastAsia"/>
          <w:sz w:val="30"/>
          <w:szCs w:val="30"/>
        </w:rPr>
        <w:t>．</w:t>
      </w:r>
      <w:r w:rsidRPr="00804764">
        <w:rPr>
          <w:rFonts w:ascii="Times New Roman" w:eastAsia="仿宋" w:hAnsi="Times New Roman"/>
          <w:sz w:val="30"/>
          <w:szCs w:val="30"/>
        </w:rPr>
        <w:t>产品执行标准应包括：</w:t>
      </w:r>
      <w:r w:rsidR="00071837" w:rsidRPr="00804764">
        <w:rPr>
          <w:rFonts w:ascii="Times New Roman" w:eastAsia="仿宋" w:hAnsi="Times New Roman"/>
          <w:sz w:val="30"/>
          <w:szCs w:val="30"/>
        </w:rPr>
        <w:t xml:space="preserve"> </w:t>
      </w:r>
      <w:r w:rsidRPr="00804764">
        <w:rPr>
          <w:rFonts w:ascii="Times New Roman" w:eastAsia="仿宋" w:hAnsi="Times New Roman"/>
          <w:sz w:val="30"/>
          <w:szCs w:val="30"/>
        </w:rPr>
        <w:t xml:space="preserve">MT/T </w:t>
      </w:r>
      <w:r w:rsidR="00071837" w:rsidRPr="00804764">
        <w:rPr>
          <w:rFonts w:ascii="Times New Roman" w:eastAsia="仿宋" w:hAnsi="Times New Roman" w:hint="eastAsia"/>
          <w:sz w:val="30"/>
          <w:szCs w:val="30"/>
        </w:rPr>
        <w:t>883</w:t>
      </w:r>
      <w:r w:rsidR="00B73C3E" w:rsidRPr="00804764">
        <w:rPr>
          <w:rFonts w:ascii="Times New Roman" w:eastAsia="仿宋" w:hAnsi="Times New Roman" w:hint="eastAsia"/>
          <w:sz w:val="30"/>
          <w:szCs w:val="30"/>
        </w:rPr>
        <w:t>-2000</w:t>
      </w:r>
      <w:r w:rsidRPr="00804764">
        <w:rPr>
          <w:rFonts w:ascii="Times New Roman" w:eastAsia="仿宋" w:hAnsi="Times New Roman" w:hint="eastAsia"/>
          <w:sz w:val="30"/>
          <w:szCs w:val="30"/>
        </w:rPr>
        <w:t>《</w:t>
      </w:r>
      <w:r w:rsidR="00071837" w:rsidRPr="00804764">
        <w:rPr>
          <w:rFonts w:ascii="Times New Roman" w:eastAsia="仿宋" w:hAnsi="Times New Roman" w:hint="eastAsia"/>
          <w:sz w:val="30"/>
          <w:szCs w:val="30"/>
        </w:rPr>
        <w:t>柴油机单轨吊机车</w:t>
      </w:r>
      <w:r w:rsidRPr="00804764">
        <w:rPr>
          <w:rFonts w:ascii="Times New Roman" w:eastAsia="仿宋" w:hAnsi="Times New Roman" w:hint="eastAsia"/>
          <w:sz w:val="30"/>
          <w:szCs w:val="30"/>
        </w:rPr>
        <w:t>》</w:t>
      </w:r>
      <w:r w:rsidRPr="00804764">
        <w:rPr>
          <w:rFonts w:ascii="Times New Roman" w:eastAsia="仿宋" w:hAnsi="Times New Roman"/>
          <w:bCs/>
          <w:kern w:val="0"/>
          <w:sz w:val="30"/>
          <w:szCs w:val="30"/>
        </w:rPr>
        <w:t>《</w:t>
      </w:r>
      <w:r w:rsidR="000B32FE" w:rsidRPr="00804764">
        <w:rPr>
          <w:rFonts w:ascii="Times New Roman" w:eastAsia="仿宋" w:hAnsi="Times New Roman"/>
          <w:bCs/>
          <w:kern w:val="0"/>
          <w:sz w:val="30"/>
          <w:szCs w:val="30"/>
        </w:rPr>
        <w:t>空气动力单轨吊车</w:t>
      </w:r>
      <w:r w:rsidRPr="00804764">
        <w:rPr>
          <w:rFonts w:ascii="Times New Roman" w:eastAsia="仿宋" w:hAnsi="Times New Roman"/>
          <w:bCs/>
          <w:kern w:val="0"/>
          <w:sz w:val="30"/>
          <w:szCs w:val="30"/>
        </w:rPr>
        <w:t>安全技术要求（试行）》。</w:t>
      </w:r>
    </w:p>
    <w:p w14:paraId="755943FF" w14:textId="77777777" w:rsidR="00857970" w:rsidRPr="00804764" w:rsidRDefault="00857970">
      <w:pPr>
        <w:adjustRightInd w:val="0"/>
        <w:snapToGrid w:val="0"/>
        <w:spacing w:line="360" w:lineRule="auto"/>
        <w:ind w:firstLineChars="200" w:firstLine="600"/>
        <w:rPr>
          <w:rFonts w:ascii="Times New Roman" w:eastAsia="仿宋" w:hAnsi="Times New Roman"/>
          <w:bCs/>
          <w:kern w:val="0"/>
          <w:sz w:val="30"/>
          <w:szCs w:val="30"/>
        </w:rPr>
      </w:pPr>
      <w:r w:rsidRPr="00804764">
        <w:rPr>
          <w:rFonts w:ascii="Times New Roman" w:eastAsia="仿宋" w:hAnsi="Times New Roman"/>
          <w:bCs/>
          <w:kern w:val="0"/>
          <w:sz w:val="30"/>
          <w:szCs w:val="30"/>
        </w:rPr>
        <w:t>3</w:t>
      </w:r>
      <w:r w:rsidRPr="00804764">
        <w:rPr>
          <w:rFonts w:ascii="Times New Roman" w:eastAsia="仿宋" w:hAnsi="Times New Roman"/>
          <w:bCs/>
          <w:kern w:val="0"/>
          <w:sz w:val="30"/>
          <w:szCs w:val="30"/>
        </w:rPr>
        <w:t>．产品图纸应</w:t>
      </w:r>
      <w:r w:rsidR="00FF5937"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至少</w:t>
      </w:r>
      <w:r w:rsidRPr="00804764">
        <w:rPr>
          <w:rFonts w:ascii="Times New Roman" w:eastAsia="仿宋" w:hAnsi="Times New Roman"/>
          <w:bCs/>
          <w:kern w:val="0"/>
          <w:sz w:val="30"/>
          <w:szCs w:val="30"/>
        </w:rPr>
        <w:t>包括</w:t>
      </w:r>
      <w:r w:rsidR="00071837"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单轨吊车</w:t>
      </w:r>
      <w:r w:rsidRPr="00804764">
        <w:rPr>
          <w:rFonts w:ascii="Times New Roman" w:eastAsia="仿宋" w:hAnsi="Times New Roman"/>
          <w:bCs/>
          <w:kern w:val="0"/>
          <w:sz w:val="30"/>
          <w:szCs w:val="30"/>
        </w:rPr>
        <w:t>总图，</w:t>
      </w:r>
      <w:r w:rsidR="00071837"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驻车</w:t>
      </w:r>
      <w:r w:rsidRPr="00804764">
        <w:rPr>
          <w:rFonts w:ascii="Times New Roman" w:eastAsia="仿宋" w:hAnsi="Times New Roman"/>
          <w:bCs/>
          <w:kern w:val="0"/>
          <w:sz w:val="30"/>
          <w:szCs w:val="30"/>
        </w:rPr>
        <w:t>制动装置、</w:t>
      </w:r>
      <w:r w:rsidR="00071837"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紧</w:t>
      </w:r>
      <w:r w:rsidR="00071837"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lastRenderedPageBreak/>
        <w:t>急制动装置、</w:t>
      </w:r>
      <w:r w:rsidR="008171FD"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行车制动</w:t>
      </w:r>
      <w:r w:rsidRPr="00804764">
        <w:rPr>
          <w:rFonts w:ascii="Times New Roman" w:eastAsia="仿宋" w:hAnsi="Times New Roman"/>
          <w:bCs/>
          <w:kern w:val="0"/>
          <w:sz w:val="30"/>
          <w:szCs w:val="30"/>
        </w:rPr>
        <w:t>装置</w:t>
      </w:r>
      <w:r w:rsidR="00FF5937"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、连接装置</w:t>
      </w:r>
      <w:r w:rsidRPr="00804764">
        <w:rPr>
          <w:rFonts w:ascii="Times New Roman" w:eastAsia="仿宋" w:hAnsi="Times New Roman"/>
          <w:bCs/>
          <w:kern w:val="0"/>
          <w:sz w:val="30"/>
          <w:szCs w:val="30"/>
        </w:rPr>
        <w:t>部件图，</w:t>
      </w:r>
      <w:r w:rsidR="00B267BC"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气动系统图、</w:t>
      </w:r>
      <w:r w:rsidR="00C71F4F"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气瓶布置图</w:t>
      </w:r>
      <w:r w:rsidRPr="00804764">
        <w:rPr>
          <w:rFonts w:ascii="Times New Roman" w:eastAsia="仿宋" w:hAnsi="Times New Roman"/>
          <w:bCs/>
          <w:kern w:val="0"/>
          <w:sz w:val="30"/>
          <w:szCs w:val="30"/>
        </w:rPr>
        <w:t>。</w:t>
      </w:r>
    </w:p>
    <w:p w14:paraId="7C928D29" w14:textId="77777777" w:rsidR="00857970" w:rsidRPr="00804764" w:rsidRDefault="00857970">
      <w:pPr>
        <w:adjustRightInd w:val="0"/>
        <w:snapToGrid w:val="0"/>
        <w:spacing w:line="360" w:lineRule="auto"/>
        <w:ind w:firstLineChars="200" w:firstLine="600"/>
        <w:rPr>
          <w:rFonts w:ascii="Times New Roman" w:eastAsia="仿宋" w:hAnsi="Times New Roman"/>
          <w:bCs/>
          <w:kern w:val="0"/>
          <w:sz w:val="30"/>
          <w:szCs w:val="30"/>
        </w:rPr>
      </w:pPr>
      <w:r w:rsidRPr="00804764">
        <w:rPr>
          <w:rFonts w:ascii="Times New Roman" w:eastAsia="仿宋" w:hAnsi="Times New Roman"/>
          <w:bCs/>
          <w:kern w:val="0"/>
          <w:sz w:val="30"/>
          <w:szCs w:val="30"/>
        </w:rPr>
        <w:t>4</w:t>
      </w:r>
      <w:r w:rsidRPr="00804764">
        <w:rPr>
          <w:rFonts w:ascii="Times New Roman" w:eastAsia="仿宋" w:hAnsi="Times New Roman"/>
          <w:bCs/>
          <w:kern w:val="0"/>
          <w:sz w:val="30"/>
          <w:szCs w:val="30"/>
        </w:rPr>
        <w:t>．产品使用说明书中应明确常规检查、周检、月检、年检的要求和方法，以及安全警示语句。</w:t>
      </w:r>
    </w:p>
    <w:p w14:paraId="1D3E6418" w14:textId="77777777" w:rsidR="00DE14BC" w:rsidRPr="00804764" w:rsidRDefault="00857970">
      <w:pPr>
        <w:adjustRightInd w:val="0"/>
        <w:snapToGrid w:val="0"/>
        <w:spacing w:line="360" w:lineRule="auto"/>
        <w:ind w:firstLineChars="200" w:firstLine="600"/>
        <w:rPr>
          <w:rFonts w:ascii="Times New Roman" w:eastAsia="仿宋" w:hAnsi="Times New Roman"/>
          <w:bCs/>
          <w:kern w:val="0"/>
          <w:sz w:val="30"/>
          <w:szCs w:val="30"/>
        </w:rPr>
      </w:pPr>
      <w:r w:rsidRPr="00804764">
        <w:rPr>
          <w:rFonts w:ascii="Times New Roman" w:eastAsia="仿宋" w:hAnsi="Times New Roman"/>
          <w:bCs/>
          <w:kern w:val="0"/>
          <w:sz w:val="30"/>
          <w:szCs w:val="30"/>
        </w:rPr>
        <w:t>三、</w:t>
      </w:r>
      <w:r w:rsidR="00DE14BC" w:rsidRPr="00804764">
        <w:rPr>
          <w:rFonts w:ascii="Times New Roman" w:eastAsia="仿宋" w:hAnsi="Times New Roman"/>
          <w:bCs/>
          <w:kern w:val="0"/>
          <w:sz w:val="30"/>
          <w:szCs w:val="30"/>
        </w:rPr>
        <w:t>首次</w:t>
      </w:r>
      <w:r w:rsidRPr="00804764">
        <w:rPr>
          <w:rFonts w:ascii="Times New Roman" w:eastAsia="仿宋" w:hAnsi="Times New Roman"/>
          <w:bCs/>
          <w:kern w:val="0"/>
          <w:sz w:val="30"/>
          <w:szCs w:val="30"/>
        </w:rPr>
        <w:t>申</w:t>
      </w:r>
      <w:r w:rsidR="00DE14BC" w:rsidRPr="00804764">
        <w:rPr>
          <w:rFonts w:ascii="Times New Roman" w:eastAsia="仿宋" w:hAnsi="Times New Roman"/>
          <w:bCs/>
          <w:kern w:val="0"/>
          <w:sz w:val="30"/>
          <w:szCs w:val="30"/>
        </w:rPr>
        <w:t>办执行以下要求</w:t>
      </w:r>
      <w:r w:rsidR="00DE14BC"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：</w:t>
      </w:r>
    </w:p>
    <w:p w14:paraId="7D92AC7B" w14:textId="77777777" w:rsidR="00DE14BC" w:rsidRPr="00804764" w:rsidRDefault="00DE14BC">
      <w:pPr>
        <w:adjustRightInd w:val="0"/>
        <w:snapToGrid w:val="0"/>
        <w:spacing w:line="360" w:lineRule="auto"/>
        <w:ind w:firstLineChars="200" w:firstLine="600"/>
        <w:rPr>
          <w:rFonts w:ascii="Times New Roman" w:eastAsia="仿宋" w:hAnsi="Times New Roman"/>
          <w:bCs/>
          <w:kern w:val="0"/>
          <w:sz w:val="30"/>
          <w:szCs w:val="30"/>
        </w:rPr>
      </w:pPr>
      <w:r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1</w:t>
      </w:r>
      <w:r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．申请</w:t>
      </w:r>
      <w:r w:rsidR="00857970" w:rsidRPr="00804764">
        <w:rPr>
          <w:rFonts w:ascii="Times New Roman" w:eastAsia="仿宋" w:hAnsi="Times New Roman"/>
          <w:bCs/>
          <w:kern w:val="0"/>
          <w:sz w:val="30"/>
          <w:szCs w:val="30"/>
        </w:rPr>
        <w:t>同一规格型号产品进行工业性试验</w:t>
      </w:r>
      <w:r w:rsidRPr="00804764">
        <w:rPr>
          <w:rFonts w:ascii="Times New Roman" w:eastAsia="仿宋" w:hAnsi="Times New Roman"/>
          <w:bCs/>
          <w:kern w:val="0"/>
          <w:sz w:val="30"/>
          <w:szCs w:val="30"/>
        </w:rPr>
        <w:t>的</w:t>
      </w:r>
      <w:r w:rsidR="00857970" w:rsidRPr="00804764">
        <w:rPr>
          <w:rFonts w:ascii="Times New Roman" w:eastAsia="仿宋" w:hAnsi="Times New Roman"/>
          <w:bCs/>
          <w:kern w:val="0"/>
          <w:sz w:val="30"/>
          <w:szCs w:val="30"/>
        </w:rPr>
        <w:t>数量</w:t>
      </w:r>
      <w:r w:rsidR="00094CDA" w:rsidRPr="00804764">
        <w:rPr>
          <w:rFonts w:ascii="Times New Roman" w:eastAsia="仿宋" w:hAnsi="Times New Roman"/>
          <w:bCs/>
          <w:kern w:val="0"/>
          <w:sz w:val="30"/>
          <w:szCs w:val="30"/>
        </w:rPr>
        <w:t>原则上</w:t>
      </w:r>
      <w:r w:rsidR="00857970" w:rsidRPr="00804764">
        <w:rPr>
          <w:rFonts w:ascii="Times New Roman" w:eastAsia="仿宋" w:hAnsi="Times New Roman"/>
          <w:bCs/>
          <w:kern w:val="0"/>
          <w:sz w:val="30"/>
          <w:szCs w:val="30"/>
        </w:rPr>
        <w:t>不超过</w:t>
      </w:r>
      <w:r w:rsidR="00857970" w:rsidRPr="00804764">
        <w:rPr>
          <w:rFonts w:ascii="Times New Roman" w:eastAsia="仿宋" w:hAnsi="Times New Roman"/>
          <w:bCs/>
          <w:kern w:val="0"/>
          <w:sz w:val="30"/>
          <w:szCs w:val="30"/>
        </w:rPr>
        <w:t>3</w:t>
      </w:r>
      <w:r w:rsidR="00857970" w:rsidRPr="00804764">
        <w:rPr>
          <w:rFonts w:ascii="Times New Roman" w:eastAsia="仿宋" w:hAnsi="Times New Roman"/>
          <w:bCs/>
          <w:kern w:val="0"/>
          <w:sz w:val="30"/>
          <w:szCs w:val="30"/>
        </w:rPr>
        <w:t>台。</w:t>
      </w:r>
    </w:p>
    <w:p w14:paraId="7EEFDA9F" w14:textId="77777777" w:rsidR="00857970" w:rsidRPr="00804764" w:rsidRDefault="00DE14BC">
      <w:pPr>
        <w:adjustRightInd w:val="0"/>
        <w:snapToGrid w:val="0"/>
        <w:spacing w:line="360" w:lineRule="auto"/>
        <w:ind w:firstLineChars="200" w:firstLine="600"/>
        <w:rPr>
          <w:rFonts w:ascii="Times New Roman" w:eastAsia="仿宋" w:hAnsi="Times New Roman"/>
          <w:bCs/>
          <w:kern w:val="0"/>
          <w:sz w:val="30"/>
          <w:szCs w:val="30"/>
        </w:rPr>
      </w:pPr>
      <w:r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2</w:t>
      </w:r>
      <w:r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．</w:t>
      </w:r>
      <w:r w:rsidR="00857970" w:rsidRPr="00804764">
        <w:rPr>
          <w:rFonts w:ascii="Times New Roman" w:eastAsia="仿宋" w:hAnsi="Times New Roman"/>
          <w:bCs/>
          <w:kern w:val="0"/>
          <w:sz w:val="30"/>
          <w:szCs w:val="30"/>
        </w:rPr>
        <w:t>对申请的同一规格型号的</w:t>
      </w:r>
      <w:r w:rsidR="00D25638"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同一批次</w:t>
      </w:r>
      <w:r w:rsidR="00857970" w:rsidRPr="00804764">
        <w:rPr>
          <w:rFonts w:ascii="Times New Roman" w:eastAsia="仿宋" w:hAnsi="Times New Roman"/>
          <w:bCs/>
          <w:kern w:val="0"/>
          <w:sz w:val="30"/>
          <w:szCs w:val="30"/>
        </w:rPr>
        <w:t>产品，经一致性核实确认后，随机抽取</w:t>
      </w:r>
      <w:r w:rsidR="00857970" w:rsidRPr="00804764">
        <w:rPr>
          <w:rFonts w:ascii="Times New Roman" w:eastAsia="仿宋" w:hAnsi="Times New Roman"/>
          <w:bCs/>
          <w:kern w:val="0"/>
          <w:sz w:val="30"/>
          <w:szCs w:val="30"/>
        </w:rPr>
        <w:t>1</w:t>
      </w:r>
      <w:r w:rsidR="00857970" w:rsidRPr="00804764">
        <w:rPr>
          <w:rFonts w:ascii="Times New Roman" w:eastAsia="仿宋" w:hAnsi="Times New Roman"/>
          <w:bCs/>
          <w:kern w:val="0"/>
          <w:sz w:val="30"/>
          <w:szCs w:val="30"/>
        </w:rPr>
        <w:t>台</w:t>
      </w:r>
      <w:r w:rsidR="00857970"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实施</w:t>
      </w:r>
      <w:r w:rsidR="00857970" w:rsidRPr="00804764">
        <w:rPr>
          <w:rFonts w:ascii="Times New Roman" w:eastAsia="仿宋" w:hAnsi="Times New Roman"/>
          <w:bCs/>
          <w:kern w:val="0"/>
          <w:sz w:val="30"/>
          <w:szCs w:val="30"/>
        </w:rPr>
        <w:t>检验。</w:t>
      </w:r>
      <w:r w:rsidRPr="00804764">
        <w:rPr>
          <w:rFonts w:ascii="Times New Roman" w:eastAsia="仿宋" w:hAnsi="Times New Roman"/>
          <w:bCs/>
          <w:kern w:val="0"/>
          <w:sz w:val="30"/>
          <w:szCs w:val="30"/>
        </w:rPr>
        <w:t>不同批次的产品在进行一致性核实的基础上</w:t>
      </w:r>
      <w:r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，对后批次产品</w:t>
      </w:r>
      <w:r w:rsidRPr="00804764">
        <w:rPr>
          <w:rFonts w:ascii="Times New Roman" w:eastAsia="仿宋" w:hAnsi="Times New Roman"/>
          <w:bCs/>
          <w:kern w:val="0"/>
          <w:sz w:val="30"/>
          <w:szCs w:val="30"/>
        </w:rPr>
        <w:t>进行主要性能试验</w:t>
      </w:r>
      <w:r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。</w:t>
      </w:r>
    </w:p>
    <w:p w14:paraId="52A31459" w14:textId="77777777" w:rsidR="00857970" w:rsidRPr="00804764" w:rsidRDefault="00DE14BC">
      <w:pPr>
        <w:adjustRightInd w:val="0"/>
        <w:snapToGrid w:val="0"/>
        <w:spacing w:line="360" w:lineRule="auto"/>
        <w:ind w:firstLineChars="200" w:firstLine="600"/>
        <w:rPr>
          <w:rFonts w:ascii="Times New Roman" w:eastAsia="仿宋" w:hAnsi="Times New Roman"/>
          <w:bCs/>
          <w:kern w:val="0"/>
          <w:sz w:val="30"/>
          <w:szCs w:val="30"/>
        </w:rPr>
      </w:pPr>
      <w:r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3</w:t>
      </w:r>
      <w:r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．</w:t>
      </w:r>
      <w:r w:rsidR="00857970" w:rsidRPr="00804764">
        <w:rPr>
          <w:rFonts w:ascii="Times New Roman" w:eastAsia="仿宋" w:hAnsi="Times New Roman"/>
          <w:bCs/>
          <w:kern w:val="0"/>
          <w:sz w:val="30"/>
          <w:szCs w:val="30"/>
        </w:rPr>
        <w:t>经履行合格评定程序符合安全标志发放条件的产品，发放注明</w:t>
      </w:r>
      <w:r w:rsidR="00EC34D3"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产品</w:t>
      </w:r>
      <w:r w:rsidR="00D25638"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数量</w:t>
      </w:r>
      <w:r w:rsidR="00857970" w:rsidRPr="00804764">
        <w:rPr>
          <w:rFonts w:ascii="Times New Roman" w:eastAsia="仿宋" w:hAnsi="Times New Roman"/>
          <w:bCs/>
          <w:kern w:val="0"/>
          <w:sz w:val="30"/>
          <w:szCs w:val="30"/>
        </w:rPr>
        <w:t>、</w:t>
      </w:r>
      <w:r w:rsidR="00D25638"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编号、</w:t>
      </w:r>
      <w:r w:rsidR="00857970" w:rsidRPr="00804764">
        <w:rPr>
          <w:rFonts w:ascii="Times New Roman" w:eastAsia="仿宋" w:hAnsi="Times New Roman"/>
          <w:bCs/>
          <w:kern w:val="0"/>
          <w:sz w:val="30"/>
          <w:szCs w:val="30"/>
        </w:rPr>
        <w:t>试验地点的新产品工业性试验安全标志证书，备注栏中注明：使用轨型不得低于</w:t>
      </w:r>
      <w:r w:rsidR="00846B8E"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I140E</w:t>
      </w:r>
      <w:r w:rsidR="00857970" w:rsidRPr="00804764">
        <w:rPr>
          <w:rFonts w:ascii="Times New Roman" w:eastAsia="仿宋" w:hAnsi="Times New Roman"/>
          <w:bCs/>
          <w:kern w:val="0"/>
          <w:sz w:val="30"/>
          <w:szCs w:val="30"/>
        </w:rPr>
        <w:t>，</w:t>
      </w:r>
      <w:r w:rsidR="00AA56AB"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巷道倾角不大于</w:t>
      </w:r>
      <w:r w:rsidR="00AA56AB" w:rsidRPr="00804764">
        <w:rPr>
          <w:rFonts w:ascii="Times New Roman" w:eastAsia="仿宋" w:hAnsi="Times New Roman"/>
          <w:bCs/>
          <w:kern w:val="0"/>
          <w:sz w:val="30"/>
          <w:szCs w:val="30"/>
        </w:rPr>
        <w:t>15°</w:t>
      </w:r>
      <w:r w:rsidR="00AA56AB"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。</w:t>
      </w:r>
    </w:p>
    <w:p w14:paraId="55508DA5" w14:textId="47F5B9D1" w:rsidR="00857970" w:rsidRPr="00804764" w:rsidRDefault="00DE14BC" w:rsidP="00666B98">
      <w:pPr>
        <w:adjustRightInd w:val="0"/>
        <w:snapToGrid w:val="0"/>
        <w:spacing w:line="360" w:lineRule="auto"/>
        <w:ind w:firstLineChars="200" w:firstLine="600"/>
        <w:rPr>
          <w:rFonts w:ascii="Times New Roman" w:eastAsia="仿宋" w:hAnsi="Times New Roman"/>
          <w:bCs/>
          <w:kern w:val="0"/>
          <w:sz w:val="30"/>
          <w:szCs w:val="30"/>
        </w:rPr>
      </w:pPr>
      <w:r w:rsidRPr="00804764">
        <w:rPr>
          <w:rFonts w:ascii="Times New Roman" w:eastAsia="仿宋" w:hAnsi="Times New Roman"/>
          <w:bCs/>
          <w:kern w:val="0"/>
          <w:sz w:val="30"/>
          <w:szCs w:val="30"/>
        </w:rPr>
        <w:t>四</w:t>
      </w:r>
      <w:r w:rsidR="00857970" w:rsidRPr="00804764">
        <w:rPr>
          <w:rFonts w:ascii="Times New Roman" w:eastAsia="仿宋" w:hAnsi="Times New Roman"/>
          <w:bCs/>
          <w:kern w:val="0"/>
          <w:sz w:val="30"/>
          <w:szCs w:val="30"/>
        </w:rPr>
        <w:t>、产品进行工业性试验时，严格执行《国家安全监管总局关于加强矿用新产品安全标志管理的通知》（安监总厅规划〔</w:t>
      </w:r>
      <w:r w:rsidR="00857970" w:rsidRPr="00804764">
        <w:rPr>
          <w:rFonts w:ascii="Times New Roman" w:eastAsia="仿宋" w:hAnsi="Times New Roman"/>
          <w:bCs/>
          <w:kern w:val="0"/>
          <w:sz w:val="30"/>
          <w:szCs w:val="30"/>
        </w:rPr>
        <w:t>2011</w:t>
      </w:r>
      <w:r w:rsidR="00857970" w:rsidRPr="00804764">
        <w:rPr>
          <w:rFonts w:ascii="Times New Roman" w:eastAsia="仿宋" w:hAnsi="Times New Roman"/>
          <w:bCs/>
          <w:kern w:val="0"/>
          <w:sz w:val="30"/>
          <w:szCs w:val="30"/>
        </w:rPr>
        <w:t>〕</w:t>
      </w:r>
      <w:r w:rsidR="00857970" w:rsidRPr="00804764">
        <w:rPr>
          <w:rFonts w:ascii="Times New Roman" w:eastAsia="仿宋" w:hAnsi="Times New Roman"/>
          <w:bCs/>
          <w:kern w:val="0"/>
          <w:sz w:val="30"/>
          <w:szCs w:val="30"/>
        </w:rPr>
        <w:t>148</w:t>
      </w:r>
      <w:r w:rsidR="00857970" w:rsidRPr="00804764">
        <w:rPr>
          <w:rFonts w:ascii="Times New Roman" w:eastAsia="仿宋" w:hAnsi="Times New Roman"/>
          <w:bCs/>
          <w:kern w:val="0"/>
          <w:sz w:val="30"/>
          <w:szCs w:val="30"/>
        </w:rPr>
        <w:t>号）的规定；工业性试验周期不</w:t>
      </w:r>
      <w:r w:rsidR="00857970"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少于</w:t>
      </w:r>
      <w:r w:rsidR="00857970" w:rsidRPr="00804764">
        <w:rPr>
          <w:rFonts w:ascii="Times New Roman" w:eastAsia="仿宋" w:hAnsi="Times New Roman"/>
          <w:bCs/>
          <w:kern w:val="0"/>
          <w:sz w:val="30"/>
          <w:szCs w:val="30"/>
        </w:rPr>
        <w:t>3~6</w:t>
      </w:r>
      <w:r w:rsidR="00857970" w:rsidRPr="00804764">
        <w:rPr>
          <w:rFonts w:ascii="Times New Roman" w:eastAsia="仿宋" w:hAnsi="Times New Roman"/>
          <w:bCs/>
          <w:kern w:val="0"/>
          <w:sz w:val="30"/>
          <w:szCs w:val="30"/>
        </w:rPr>
        <w:t>个月</w:t>
      </w:r>
      <w:r w:rsidR="00B034C6"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。</w:t>
      </w:r>
    </w:p>
    <w:p w14:paraId="0E56E1B0" w14:textId="124AA1F5" w:rsidR="00094CDA" w:rsidRPr="00804764" w:rsidRDefault="00094CDA" w:rsidP="00666B98">
      <w:pPr>
        <w:adjustRightInd w:val="0"/>
        <w:snapToGrid w:val="0"/>
        <w:spacing w:line="360" w:lineRule="auto"/>
        <w:ind w:firstLineChars="200" w:firstLine="600"/>
        <w:rPr>
          <w:rFonts w:ascii="Times New Roman" w:eastAsia="仿宋" w:hAnsi="Times New Roman"/>
          <w:kern w:val="0"/>
          <w:sz w:val="30"/>
          <w:szCs w:val="30"/>
        </w:rPr>
      </w:pPr>
      <w:r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五、产品完成工业性试验</w:t>
      </w:r>
      <w:r w:rsidR="00EB7EC7"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后</w:t>
      </w:r>
      <w:r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，</w:t>
      </w:r>
      <w:r w:rsidR="00EB7EC7"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再次申办时，应提交工业性试验报告，</w:t>
      </w:r>
      <w:r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按</w:t>
      </w:r>
      <w:r w:rsidRPr="00804764">
        <w:rPr>
          <w:rFonts w:ascii="Times New Roman" w:eastAsia="仿宋" w:hAnsi="Times New Roman"/>
          <w:bCs/>
          <w:kern w:val="0"/>
          <w:sz w:val="30"/>
          <w:szCs w:val="30"/>
        </w:rPr>
        <w:t>《新产品审核发放实施规则》（</w:t>
      </w:r>
      <w:r w:rsidRPr="00804764">
        <w:rPr>
          <w:rFonts w:ascii="Times New Roman" w:eastAsia="仿宋" w:hAnsi="Times New Roman"/>
          <w:bCs/>
          <w:kern w:val="0"/>
          <w:sz w:val="30"/>
          <w:szCs w:val="30"/>
        </w:rPr>
        <w:t>ABGZ-MK-</w:t>
      </w:r>
      <w:r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06</w:t>
      </w:r>
      <w:r w:rsidRPr="00804764">
        <w:rPr>
          <w:rFonts w:ascii="Times New Roman" w:eastAsia="仿宋" w:hAnsi="Times New Roman"/>
          <w:bCs/>
          <w:kern w:val="0"/>
          <w:sz w:val="30"/>
          <w:szCs w:val="30"/>
        </w:rPr>
        <w:t>-2017-01</w:t>
      </w:r>
      <w:r w:rsidRPr="00804764">
        <w:rPr>
          <w:rFonts w:ascii="Times New Roman" w:eastAsia="仿宋" w:hAnsi="Times New Roman"/>
          <w:bCs/>
          <w:kern w:val="0"/>
          <w:sz w:val="30"/>
          <w:szCs w:val="30"/>
        </w:rPr>
        <w:t>）规定的新产品审核发放模式</w:t>
      </w:r>
      <w:proofErr w:type="spellStart"/>
      <w:r w:rsidRPr="00804764">
        <w:rPr>
          <w:rFonts w:ascii="Times New Roman" w:eastAsia="仿宋" w:hAnsi="Times New Roman"/>
          <w:bCs/>
          <w:sz w:val="30"/>
          <w:szCs w:val="30"/>
        </w:rPr>
        <w:t>ⅠI</w:t>
      </w:r>
      <w:proofErr w:type="spellEnd"/>
      <w:r w:rsidRPr="00804764">
        <w:rPr>
          <w:rFonts w:ascii="Times New Roman" w:eastAsia="仿宋" w:hAnsi="Times New Roman"/>
          <w:bCs/>
          <w:kern w:val="0"/>
          <w:sz w:val="30"/>
          <w:szCs w:val="30"/>
        </w:rPr>
        <w:t>进行</w:t>
      </w:r>
      <w:r w:rsidRPr="00804764">
        <w:rPr>
          <w:rFonts w:ascii="Times New Roman" w:eastAsia="仿宋" w:hAnsi="Times New Roman" w:hint="eastAsia"/>
          <w:bCs/>
          <w:kern w:val="0"/>
          <w:sz w:val="30"/>
          <w:szCs w:val="30"/>
        </w:rPr>
        <w:t>。</w:t>
      </w:r>
      <w:bookmarkStart w:id="0" w:name="_GoBack"/>
      <w:bookmarkEnd w:id="0"/>
    </w:p>
    <w:sectPr w:rsidR="00094CDA" w:rsidRPr="00804764" w:rsidSect="00C86707"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B9E66" w14:textId="77777777" w:rsidR="00734507" w:rsidRDefault="00734507" w:rsidP="00234FC2">
      <w:r>
        <w:separator/>
      </w:r>
    </w:p>
  </w:endnote>
  <w:endnote w:type="continuationSeparator" w:id="0">
    <w:p w14:paraId="4152B46B" w14:textId="77777777" w:rsidR="00734507" w:rsidRDefault="00734507" w:rsidP="0023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9D15B" w14:textId="77777777" w:rsidR="00734507" w:rsidRDefault="00734507" w:rsidP="00234FC2">
      <w:r>
        <w:separator/>
      </w:r>
    </w:p>
  </w:footnote>
  <w:footnote w:type="continuationSeparator" w:id="0">
    <w:p w14:paraId="58291A5E" w14:textId="77777777" w:rsidR="00734507" w:rsidRDefault="00734507" w:rsidP="00234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80C43"/>
    <w:multiLevelType w:val="multilevel"/>
    <w:tmpl w:val="36580C43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6DBF04F4"/>
    <w:multiLevelType w:val="multilevel"/>
    <w:tmpl w:val="6DBF04F4"/>
    <w:lvl w:ilvl="0">
      <w:start w:val="1"/>
      <w:numFmt w:val="none"/>
      <w:pStyle w:val="a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B14"/>
    <w:rsid w:val="000017FF"/>
    <w:rsid w:val="000043C5"/>
    <w:rsid w:val="000164E8"/>
    <w:rsid w:val="00020BFF"/>
    <w:rsid w:val="000401DC"/>
    <w:rsid w:val="00055A6D"/>
    <w:rsid w:val="00065232"/>
    <w:rsid w:val="00071837"/>
    <w:rsid w:val="00080BBA"/>
    <w:rsid w:val="0008264E"/>
    <w:rsid w:val="000902EA"/>
    <w:rsid w:val="00091EEC"/>
    <w:rsid w:val="00094CDA"/>
    <w:rsid w:val="0009605E"/>
    <w:rsid w:val="000A0BD5"/>
    <w:rsid w:val="000A45B7"/>
    <w:rsid w:val="000A7666"/>
    <w:rsid w:val="000B32FE"/>
    <w:rsid w:val="000C7E52"/>
    <w:rsid w:val="000C7EDB"/>
    <w:rsid w:val="000D7500"/>
    <w:rsid w:val="000E01D2"/>
    <w:rsid w:val="000F49B5"/>
    <w:rsid w:val="000F5FF2"/>
    <w:rsid w:val="00121466"/>
    <w:rsid w:val="0012789A"/>
    <w:rsid w:val="00132532"/>
    <w:rsid w:val="00142572"/>
    <w:rsid w:val="00142702"/>
    <w:rsid w:val="001525B0"/>
    <w:rsid w:val="00165727"/>
    <w:rsid w:val="00170E65"/>
    <w:rsid w:val="001711B0"/>
    <w:rsid w:val="0017182C"/>
    <w:rsid w:val="001763C6"/>
    <w:rsid w:val="00185C6C"/>
    <w:rsid w:val="00197EB4"/>
    <w:rsid w:val="001A50BE"/>
    <w:rsid w:val="001B4656"/>
    <w:rsid w:val="001B78D5"/>
    <w:rsid w:val="001E0F70"/>
    <w:rsid w:val="001F3A07"/>
    <w:rsid w:val="002034CA"/>
    <w:rsid w:val="00203BE4"/>
    <w:rsid w:val="00206038"/>
    <w:rsid w:val="00210BA6"/>
    <w:rsid w:val="00210DA2"/>
    <w:rsid w:val="00213770"/>
    <w:rsid w:val="00232F89"/>
    <w:rsid w:val="00234650"/>
    <w:rsid w:val="00234FC2"/>
    <w:rsid w:val="0025075D"/>
    <w:rsid w:val="0025731B"/>
    <w:rsid w:val="0029581F"/>
    <w:rsid w:val="002A0C34"/>
    <w:rsid w:val="002B0E96"/>
    <w:rsid w:val="002B4924"/>
    <w:rsid w:val="002B5640"/>
    <w:rsid w:val="002D5A4B"/>
    <w:rsid w:val="002D67BA"/>
    <w:rsid w:val="002E429F"/>
    <w:rsid w:val="002E5638"/>
    <w:rsid w:val="002F6A55"/>
    <w:rsid w:val="002F6C1E"/>
    <w:rsid w:val="00310F2F"/>
    <w:rsid w:val="00314E47"/>
    <w:rsid w:val="00315D8B"/>
    <w:rsid w:val="00343E96"/>
    <w:rsid w:val="00345EE0"/>
    <w:rsid w:val="00347E85"/>
    <w:rsid w:val="0036327A"/>
    <w:rsid w:val="00365E57"/>
    <w:rsid w:val="00367BEA"/>
    <w:rsid w:val="00371645"/>
    <w:rsid w:val="00372B9E"/>
    <w:rsid w:val="003935F5"/>
    <w:rsid w:val="003A632D"/>
    <w:rsid w:val="003B40DC"/>
    <w:rsid w:val="003D3DC8"/>
    <w:rsid w:val="003E0225"/>
    <w:rsid w:val="003E0C98"/>
    <w:rsid w:val="003E5102"/>
    <w:rsid w:val="003F0A3C"/>
    <w:rsid w:val="003F0B94"/>
    <w:rsid w:val="003F1ED0"/>
    <w:rsid w:val="003F3701"/>
    <w:rsid w:val="003F3AAB"/>
    <w:rsid w:val="00402BEC"/>
    <w:rsid w:val="00410576"/>
    <w:rsid w:val="00416D2D"/>
    <w:rsid w:val="00427A48"/>
    <w:rsid w:val="0043219F"/>
    <w:rsid w:val="004345BE"/>
    <w:rsid w:val="0043609B"/>
    <w:rsid w:val="00444798"/>
    <w:rsid w:val="00446239"/>
    <w:rsid w:val="00450B66"/>
    <w:rsid w:val="00461564"/>
    <w:rsid w:val="00463AF1"/>
    <w:rsid w:val="00467F1E"/>
    <w:rsid w:val="00476661"/>
    <w:rsid w:val="00477D17"/>
    <w:rsid w:val="00481285"/>
    <w:rsid w:val="00483FF7"/>
    <w:rsid w:val="004941D7"/>
    <w:rsid w:val="004A595C"/>
    <w:rsid w:val="004B01B2"/>
    <w:rsid w:val="004C3C60"/>
    <w:rsid w:val="004D0D44"/>
    <w:rsid w:val="004E00FC"/>
    <w:rsid w:val="004E09FA"/>
    <w:rsid w:val="004F2D6E"/>
    <w:rsid w:val="004F39DD"/>
    <w:rsid w:val="00521F5B"/>
    <w:rsid w:val="00526A21"/>
    <w:rsid w:val="005409AA"/>
    <w:rsid w:val="00540EA8"/>
    <w:rsid w:val="005418D6"/>
    <w:rsid w:val="005444B3"/>
    <w:rsid w:val="00547036"/>
    <w:rsid w:val="00556969"/>
    <w:rsid w:val="00567F9A"/>
    <w:rsid w:val="00577326"/>
    <w:rsid w:val="00582DA8"/>
    <w:rsid w:val="005A00A8"/>
    <w:rsid w:val="005B3896"/>
    <w:rsid w:val="005C4129"/>
    <w:rsid w:val="005C4A54"/>
    <w:rsid w:val="005C53D0"/>
    <w:rsid w:val="005F2D53"/>
    <w:rsid w:val="006238FA"/>
    <w:rsid w:val="00633767"/>
    <w:rsid w:val="006443D8"/>
    <w:rsid w:val="00647CB2"/>
    <w:rsid w:val="00653794"/>
    <w:rsid w:val="00663EB3"/>
    <w:rsid w:val="00665217"/>
    <w:rsid w:val="00666B98"/>
    <w:rsid w:val="00680C78"/>
    <w:rsid w:val="00685654"/>
    <w:rsid w:val="00697ED8"/>
    <w:rsid w:val="006A4626"/>
    <w:rsid w:val="006A4E3B"/>
    <w:rsid w:val="006B0D2F"/>
    <w:rsid w:val="006B672E"/>
    <w:rsid w:val="006D6599"/>
    <w:rsid w:val="006F0587"/>
    <w:rsid w:val="006F6F3D"/>
    <w:rsid w:val="00717EC9"/>
    <w:rsid w:val="00722DA8"/>
    <w:rsid w:val="00727D17"/>
    <w:rsid w:val="00731A78"/>
    <w:rsid w:val="00734507"/>
    <w:rsid w:val="00741935"/>
    <w:rsid w:val="00742CCA"/>
    <w:rsid w:val="00743FFA"/>
    <w:rsid w:val="00754CE6"/>
    <w:rsid w:val="00755732"/>
    <w:rsid w:val="0077384B"/>
    <w:rsid w:val="007748B9"/>
    <w:rsid w:val="007846E3"/>
    <w:rsid w:val="007913FD"/>
    <w:rsid w:val="007B1A20"/>
    <w:rsid w:val="007B31F5"/>
    <w:rsid w:val="007C0D6B"/>
    <w:rsid w:val="007F6849"/>
    <w:rsid w:val="00800B94"/>
    <w:rsid w:val="00804764"/>
    <w:rsid w:val="00810502"/>
    <w:rsid w:val="008171FD"/>
    <w:rsid w:val="00835DF5"/>
    <w:rsid w:val="00846B8E"/>
    <w:rsid w:val="00857970"/>
    <w:rsid w:val="00876B34"/>
    <w:rsid w:val="008814B2"/>
    <w:rsid w:val="008816D5"/>
    <w:rsid w:val="008A40F7"/>
    <w:rsid w:val="008A7620"/>
    <w:rsid w:val="008C3E15"/>
    <w:rsid w:val="008E3375"/>
    <w:rsid w:val="008F3F98"/>
    <w:rsid w:val="008F47EE"/>
    <w:rsid w:val="008F5BD5"/>
    <w:rsid w:val="00906560"/>
    <w:rsid w:val="009249F6"/>
    <w:rsid w:val="009309BD"/>
    <w:rsid w:val="00931E29"/>
    <w:rsid w:val="0093303A"/>
    <w:rsid w:val="00942535"/>
    <w:rsid w:val="00942C5E"/>
    <w:rsid w:val="0094493A"/>
    <w:rsid w:val="0094622C"/>
    <w:rsid w:val="00947172"/>
    <w:rsid w:val="00953375"/>
    <w:rsid w:val="009574FE"/>
    <w:rsid w:val="00965153"/>
    <w:rsid w:val="00970FA6"/>
    <w:rsid w:val="00971DEF"/>
    <w:rsid w:val="00971F14"/>
    <w:rsid w:val="009769F7"/>
    <w:rsid w:val="00987459"/>
    <w:rsid w:val="00990B73"/>
    <w:rsid w:val="009977EE"/>
    <w:rsid w:val="009B1A19"/>
    <w:rsid w:val="009C48B5"/>
    <w:rsid w:val="009C5FDD"/>
    <w:rsid w:val="009D412C"/>
    <w:rsid w:val="009E011E"/>
    <w:rsid w:val="009F067D"/>
    <w:rsid w:val="009F104C"/>
    <w:rsid w:val="00A015A6"/>
    <w:rsid w:val="00A03FD2"/>
    <w:rsid w:val="00A130BB"/>
    <w:rsid w:val="00A218CE"/>
    <w:rsid w:val="00A26CD5"/>
    <w:rsid w:val="00A312F2"/>
    <w:rsid w:val="00A378C9"/>
    <w:rsid w:val="00A47242"/>
    <w:rsid w:val="00A478D3"/>
    <w:rsid w:val="00A542D3"/>
    <w:rsid w:val="00A666B3"/>
    <w:rsid w:val="00A734C1"/>
    <w:rsid w:val="00A87AFC"/>
    <w:rsid w:val="00A93371"/>
    <w:rsid w:val="00A97B14"/>
    <w:rsid w:val="00AA56AB"/>
    <w:rsid w:val="00AC4D82"/>
    <w:rsid w:val="00AC72A5"/>
    <w:rsid w:val="00AD7E4B"/>
    <w:rsid w:val="00AE2DC7"/>
    <w:rsid w:val="00AF7B99"/>
    <w:rsid w:val="00B034C6"/>
    <w:rsid w:val="00B20828"/>
    <w:rsid w:val="00B267BC"/>
    <w:rsid w:val="00B4262B"/>
    <w:rsid w:val="00B443B6"/>
    <w:rsid w:val="00B5115E"/>
    <w:rsid w:val="00B73C3E"/>
    <w:rsid w:val="00B757E0"/>
    <w:rsid w:val="00B84526"/>
    <w:rsid w:val="00B941EE"/>
    <w:rsid w:val="00BC399A"/>
    <w:rsid w:val="00BC53D1"/>
    <w:rsid w:val="00BD3BF4"/>
    <w:rsid w:val="00BF1CB2"/>
    <w:rsid w:val="00C02FCB"/>
    <w:rsid w:val="00C06829"/>
    <w:rsid w:val="00C10FC8"/>
    <w:rsid w:val="00C1472D"/>
    <w:rsid w:val="00C23EEE"/>
    <w:rsid w:val="00C27486"/>
    <w:rsid w:val="00C30BAA"/>
    <w:rsid w:val="00C332CD"/>
    <w:rsid w:val="00C451F9"/>
    <w:rsid w:val="00C53FB2"/>
    <w:rsid w:val="00C54DA1"/>
    <w:rsid w:val="00C551B7"/>
    <w:rsid w:val="00C66658"/>
    <w:rsid w:val="00C677D5"/>
    <w:rsid w:val="00C71F4F"/>
    <w:rsid w:val="00C7409D"/>
    <w:rsid w:val="00C77206"/>
    <w:rsid w:val="00C821DF"/>
    <w:rsid w:val="00C84E08"/>
    <w:rsid w:val="00C86707"/>
    <w:rsid w:val="00C95B53"/>
    <w:rsid w:val="00C97631"/>
    <w:rsid w:val="00CA65F6"/>
    <w:rsid w:val="00CC2ED0"/>
    <w:rsid w:val="00CC328B"/>
    <w:rsid w:val="00CC66C5"/>
    <w:rsid w:val="00CD1CD5"/>
    <w:rsid w:val="00CE1BF5"/>
    <w:rsid w:val="00CE34A8"/>
    <w:rsid w:val="00CE6522"/>
    <w:rsid w:val="00CF0FF8"/>
    <w:rsid w:val="00D1659D"/>
    <w:rsid w:val="00D22C88"/>
    <w:rsid w:val="00D25638"/>
    <w:rsid w:val="00D317B1"/>
    <w:rsid w:val="00D501F9"/>
    <w:rsid w:val="00D5304F"/>
    <w:rsid w:val="00D53618"/>
    <w:rsid w:val="00D603E5"/>
    <w:rsid w:val="00D74CF2"/>
    <w:rsid w:val="00D82802"/>
    <w:rsid w:val="00D8389D"/>
    <w:rsid w:val="00D93642"/>
    <w:rsid w:val="00D97C2F"/>
    <w:rsid w:val="00DB05B5"/>
    <w:rsid w:val="00DC31CF"/>
    <w:rsid w:val="00DC6F69"/>
    <w:rsid w:val="00DD3359"/>
    <w:rsid w:val="00DD3360"/>
    <w:rsid w:val="00DE14BC"/>
    <w:rsid w:val="00DF0F8F"/>
    <w:rsid w:val="00DF6F5F"/>
    <w:rsid w:val="00E072BD"/>
    <w:rsid w:val="00E12C71"/>
    <w:rsid w:val="00E22820"/>
    <w:rsid w:val="00E3024D"/>
    <w:rsid w:val="00E46952"/>
    <w:rsid w:val="00E57A79"/>
    <w:rsid w:val="00E666D2"/>
    <w:rsid w:val="00E675FE"/>
    <w:rsid w:val="00E714D0"/>
    <w:rsid w:val="00E801FF"/>
    <w:rsid w:val="00E814DC"/>
    <w:rsid w:val="00EA1941"/>
    <w:rsid w:val="00EB0861"/>
    <w:rsid w:val="00EB7EC7"/>
    <w:rsid w:val="00EC34D3"/>
    <w:rsid w:val="00ED09E1"/>
    <w:rsid w:val="00ED7E57"/>
    <w:rsid w:val="00EE5854"/>
    <w:rsid w:val="00EF53C3"/>
    <w:rsid w:val="00EF7ACE"/>
    <w:rsid w:val="00F020E5"/>
    <w:rsid w:val="00F154A7"/>
    <w:rsid w:val="00F15F9C"/>
    <w:rsid w:val="00F3349B"/>
    <w:rsid w:val="00F47C01"/>
    <w:rsid w:val="00F64BDF"/>
    <w:rsid w:val="00F83172"/>
    <w:rsid w:val="00F92DFE"/>
    <w:rsid w:val="00FA405B"/>
    <w:rsid w:val="00FA6EB4"/>
    <w:rsid w:val="00FA7873"/>
    <w:rsid w:val="00FB190A"/>
    <w:rsid w:val="00FF3032"/>
    <w:rsid w:val="00FF5937"/>
    <w:rsid w:val="03BF4FAF"/>
    <w:rsid w:val="0B8044D7"/>
    <w:rsid w:val="348004FE"/>
    <w:rsid w:val="34C66E0D"/>
    <w:rsid w:val="5F845527"/>
    <w:rsid w:val="6DB5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06D379"/>
  <w15:docId w15:val="{30F92078-15DE-4CF9-9FCB-46585967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707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0"/>
    <w:next w:val="a0"/>
    <w:link w:val="30"/>
    <w:qFormat/>
    <w:rsid w:val="00C86707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正文文本 字符"/>
    <w:link w:val="a5"/>
    <w:locked/>
    <w:rsid w:val="00C86707"/>
    <w:rPr>
      <w:rFonts w:ascii="Times New Roman" w:eastAsia="宋体" w:hAnsi="Times New Roman" w:cs="Times New Roman"/>
      <w:b/>
      <w:bCs/>
      <w:color w:val="000000"/>
      <w:sz w:val="24"/>
      <w:szCs w:val="24"/>
    </w:rPr>
  </w:style>
  <w:style w:type="character" w:customStyle="1" w:styleId="Char">
    <w:name w:val="章 Char"/>
    <w:link w:val="a6"/>
    <w:locked/>
    <w:rsid w:val="00C86707"/>
    <w:rPr>
      <w:rFonts w:ascii="黑体" w:eastAsia="黑体" w:hAnsi="黑体"/>
      <w:sz w:val="28"/>
    </w:rPr>
  </w:style>
  <w:style w:type="character" w:customStyle="1" w:styleId="ListParagraphChar">
    <w:name w:val="List Paragraph Char"/>
    <w:link w:val="1"/>
    <w:locked/>
    <w:rsid w:val="00C86707"/>
    <w:rPr>
      <w:rFonts w:ascii="Times New Roman" w:eastAsia="宋体" w:hAnsi="Times New Roman"/>
      <w:kern w:val="0"/>
      <w:sz w:val="24"/>
    </w:rPr>
  </w:style>
  <w:style w:type="character" w:customStyle="1" w:styleId="a7">
    <w:name w:val="纯文本 字符"/>
    <w:link w:val="a8"/>
    <w:locked/>
    <w:rsid w:val="00C86707"/>
    <w:rPr>
      <w:rFonts w:ascii="宋体" w:eastAsia="宋体" w:hAnsi="Courier New" w:cs="Times New Roman"/>
      <w:lang w:val="en-US" w:eastAsia="zh-CN" w:bidi="ar-SA"/>
    </w:rPr>
  </w:style>
  <w:style w:type="character" w:customStyle="1" w:styleId="a9">
    <w:name w:val="页脚 字符"/>
    <w:link w:val="aa"/>
    <w:semiHidden/>
    <w:locked/>
    <w:rsid w:val="00C86707"/>
    <w:rPr>
      <w:rFonts w:cs="Times New Roman"/>
      <w:sz w:val="18"/>
      <w:szCs w:val="18"/>
    </w:rPr>
  </w:style>
  <w:style w:type="character" w:customStyle="1" w:styleId="ab">
    <w:name w:val="日期 字符"/>
    <w:link w:val="ac"/>
    <w:locked/>
    <w:rsid w:val="00C86707"/>
    <w:rPr>
      <w:rFonts w:ascii="仿宋_GB2312" w:eastAsia="仿宋_GB2312" w:hAnsi="Times New Roman" w:cs="Times New Roman"/>
      <w:color w:val="000000"/>
      <w:spacing w:val="1"/>
      <w:kern w:val="0"/>
      <w:sz w:val="24"/>
      <w:szCs w:val="24"/>
    </w:rPr>
  </w:style>
  <w:style w:type="character" w:customStyle="1" w:styleId="ad">
    <w:name w:val="文档结构图 字符"/>
    <w:link w:val="ae"/>
    <w:semiHidden/>
    <w:locked/>
    <w:rsid w:val="00C86707"/>
    <w:rPr>
      <w:rFonts w:ascii="Times New Roman" w:hAnsi="Times New Roman" w:cs="Times New Roman"/>
      <w:sz w:val="2"/>
    </w:rPr>
  </w:style>
  <w:style w:type="character" w:customStyle="1" w:styleId="af">
    <w:name w:val="正文文本首行缩进 字符"/>
    <w:basedOn w:val="a4"/>
    <w:link w:val="af0"/>
    <w:locked/>
    <w:rsid w:val="00C86707"/>
    <w:rPr>
      <w:rFonts w:ascii="Times New Roman" w:eastAsia="宋体" w:hAnsi="Times New Roman" w:cs="Times New Roman"/>
      <w:b/>
      <w:bCs/>
      <w:color w:val="000000"/>
      <w:sz w:val="24"/>
      <w:szCs w:val="24"/>
    </w:rPr>
  </w:style>
  <w:style w:type="character" w:customStyle="1" w:styleId="af1">
    <w:name w:val="页眉 字符"/>
    <w:link w:val="af2"/>
    <w:semiHidden/>
    <w:locked/>
    <w:rsid w:val="00C86707"/>
    <w:rPr>
      <w:rFonts w:cs="Times New Roman"/>
      <w:sz w:val="18"/>
      <w:szCs w:val="18"/>
    </w:rPr>
  </w:style>
  <w:style w:type="character" w:customStyle="1" w:styleId="xdtextbox1">
    <w:name w:val="xdtextbox1"/>
    <w:rsid w:val="00C86707"/>
    <w:rPr>
      <w:rFonts w:cs="Times New Roman"/>
      <w:color w:val="auto"/>
      <w:bdr w:val="single" w:sz="8" w:space="0" w:color="DCDCDC"/>
      <w:shd w:val="clear" w:color="auto" w:fill="FFFFFF"/>
    </w:rPr>
  </w:style>
  <w:style w:type="character" w:customStyle="1" w:styleId="30">
    <w:name w:val="标题 3 字符"/>
    <w:link w:val="3"/>
    <w:locked/>
    <w:rsid w:val="00C86707"/>
    <w:rPr>
      <w:rFonts w:ascii="Times New Roman" w:eastAsia="宋体" w:hAnsi="Times New Roman" w:cs="Times New Roman"/>
      <w:b/>
      <w:bCs/>
      <w:sz w:val="32"/>
      <w:szCs w:val="32"/>
    </w:rPr>
  </w:style>
  <w:style w:type="paragraph" w:styleId="af2">
    <w:name w:val="header"/>
    <w:basedOn w:val="a0"/>
    <w:link w:val="af1"/>
    <w:semiHidden/>
    <w:rsid w:val="00C86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a">
    <w:name w:val="footer"/>
    <w:basedOn w:val="a0"/>
    <w:link w:val="a9"/>
    <w:semiHidden/>
    <w:rsid w:val="00C8670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c">
    <w:name w:val="Date"/>
    <w:basedOn w:val="a0"/>
    <w:next w:val="a0"/>
    <w:link w:val="ab"/>
    <w:rsid w:val="00C86707"/>
    <w:pPr>
      <w:ind w:leftChars="2500" w:left="100"/>
    </w:pPr>
    <w:rPr>
      <w:rFonts w:ascii="仿宋_GB2312" w:eastAsia="仿宋_GB2312" w:hAnsi="Times New Roman"/>
      <w:color w:val="000000"/>
      <w:spacing w:val="1"/>
      <w:kern w:val="0"/>
      <w:sz w:val="24"/>
      <w:szCs w:val="24"/>
    </w:rPr>
  </w:style>
  <w:style w:type="paragraph" w:styleId="a5">
    <w:name w:val="Body Text"/>
    <w:basedOn w:val="a0"/>
    <w:link w:val="a4"/>
    <w:rsid w:val="00C86707"/>
    <w:rPr>
      <w:rFonts w:ascii="Times New Roman" w:hAnsi="Times New Roman"/>
      <w:b/>
      <w:bCs/>
      <w:color w:val="000000"/>
      <w:kern w:val="0"/>
      <w:sz w:val="24"/>
      <w:szCs w:val="24"/>
    </w:rPr>
  </w:style>
  <w:style w:type="paragraph" w:styleId="a8">
    <w:name w:val="Plain Text"/>
    <w:basedOn w:val="a0"/>
    <w:link w:val="a7"/>
    <w:rsid w:val="00C86707"/>
    <w:pPr>
      <w:widowControl/>
      <w:jc w:val="left"/>
    </w:pPr>
    <w:rPr>
      <w:rFonts w:ascii="宋体" w:hAnsi="Courier New"/>
      <w:kern w:val="0"/>
      <w:sz w:val="20"/>
      <w:szCs w:val="20"/>
    </w:rPr>
  </w:style>
  <w:style w:type="paragraph" w:styleId="ae">
    <w:name w:val="Document Map"/>
    <w:basedOn w:val="a0"/>
    <w:link w:val="ad"/>
    <w:semiHidden/>
    <w:rsid w:val="00C86707"/>
    <w:pPr>
      <w:shd w:val="clear" w:color="auto" w:fill="000080"/>
    </w:pPr>
    <w:rPr>
      <w:rFonts w:ascii="Times New Roman" w:hAnsi="Times New Roman"/>
      <w:kern w:val="0"/>
      <w:sz w:val="2"/>
      <w:szCs w:val="20"/>
    </w:rPr>
  </w:style>
  <w:style w:type="paragraph" w:customStyle="1" w:styleId="1">
    <w:name w:val="列出段落1"/>
    <w:basedOn w:val="a0"/>
    <w:link w:val="ListParagraphChar"/>
    <w:rsid w:val="00C86707"/>
    <w:pPr>
      <w:spacing w:line="360" w:lineRule="auto"/>
      <w:ind w:firstLineChars="200" w:firstLine="420"/>
    </w:pPr>
    <w:rPr>
      <w:rFonts w:ascii="Times New Roman" w:hAnsi="Times New Roman"/>
      <w:kern w:val="0"/>
      <w:sz w:val="24"/>
      <w:szCs w:val="20"/>
    </w:rPr>
  </w:style>
  <w:style w:type="paragraph" w:styleId="af0">
    <w:name w:val="Body Text First Indent"/>
    <w:basedOn w:val="a5"/>
    <w:link w:val="af"/>
    <w:rsid w:val="00C86707"/>
    <w:pPr>
      <w:spacing w:after="120" w:line="360" w:lineRule="auto"/>
      <w:ind w:firstLineChars="100" w:firstLine="420"/>
    </w:pPr>
    <w:rPr>
      <w:b w:val="0"/>
      <w:bCs w:val="0"/>
      <w:color w:val="auto"/>
    </w:rPr>
  </w:style>
  <w:style w:type="paragraph" w:customStyle="1" w:styleId="Default">
    <w:name w:val="Default"/>
    <w:uiPriority w:val="99"/>
    <w:rsid w:val="00C86707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customStyle="1" w:styleId="a6">
    <w:name w:val="章"/>
    <w:basedOn w:val="1"/>
    <w:link w:val="Char"/>
    <w:rsid w:val="00C86707"/>
    <w:pPr>
      <w:ind w:left="360" w:firstLineChars="0" w:firstLine="0"/>
      <w:jc w:val="left"/>
    </w:pPr>
    <w:rPr>
      <w:rFonts w:ascii="黑体" w:eastAsia="黑体" w:hAnsi="黑体"/>
      <w:sz w:val="28"/>
    </w:rPr>
  </w:style>
  <w:style w:type="paragraph" w:customStyle="1" w:styleId="af3">
    <w:name w:val="封面正文"/>
    <w:rsid w:val="00C86707"/>
    <w:pPr>
      <w:jc w:val="both"/>
    </w:pPr>
    <w:rPr>
      <w:rFonts w:ascii="Times New Roman" w:hAnsi="Times New Roman"/>
    </w:rPr>
  </w:style>
  <w:style w:type="paragraph" w:styleId="af4">
    <w:name w:val="Balloon Text"/>
    <w:basedOn w:val="a0"/>
    <w:link w:val="af5"/>
    <w:rsid w:val="000B32FE"/>
    <w:rPr>
      <w:sz w:val="18"/>
      <w:szCs w:val="18"/>
    </w:rPr>
  </w:style>
  <w:style w:type="character" w:customStyle="1" w:styleId="af5">
    <w:name w:val="批注框文本 字符"/>
    <w:basedOn w:val="a1"/>
    <w:link w:val="af4"/>
    <w:rsid w:val="000B32FE"/>
    <w:rPr>
      <w:kern w:val="2"/>
      <w:sz w:val="18"/>
      <w:szCs w:val="18"/>
    </w:rPr>
  </w:style>
  <w:style w:type="paragraph" w:customStyle="1" w:styleId="af6">
    <w:name w:val="标准文件_段"/>
    <w:link w:val="Char0"/>
    <w:qFormat/>
    <w:rsid w:val="00CE652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sz w:val="21"/>
    </w:rPr>
  </w:style>
  <w:style w:type="paragraph" w:customStyle="1" w:styleId="a">
    <w:name w:val="标准文件_注："/>
    <w:next w:val="af6"/>
    <w:qFormat/>
    <w:rsid w:val="00CE6522"/>
    <w:pPr>
      <w:widowControl w:val="0"/>
      <w:numPr>
        <w:numId w:val="2"/>
      </w:numPr>
      <w:autoSpaceDE w:val="0"/>
      <w:autoSpaceDN w:val="0"/>
      <w:jc w:val="both"/>
    </w:pPr>
    <w:rPr>
      <w:rFonts w:ascii="宋体" w:hAnsi="Times New Roman"/>
      <w:sz w:val="18"/>
      <w:szCs w:val="18"/>
    </w:rPr>
  </w:style>
  <w:style w:type="character" w:customStyle="1" w:styleId="Char0">
    <w:name w:val="标准文件_段 Char"/>
    <w:link w:val="af6"/>
    <w:qFormat/>
    <w:rsid w:val="00CE6522"/>
    <w:rPr>
      <w:rFonts w:ascii="宋体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00B2B-C5C5-421C-B2DC-A3293D78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144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安标字〔2014〕34号</dc:title>
  <dc:creator>王磊</dc:creator>
  <cp:lastModifiedBy>chen jie</cp:lastModifiedBy>
  <cp:revision>6</cp:revision>
  <cp:lastPrinted>2014-05-27T05:53:00Z</cp:lastPrinted>
  <dcterms:created xsi:type="dcterms:W3CDTF">2020-02-13T01:44:00Z</dcterms:created>
  <dcterms:modified xsi:type="dcterms:W3CDTF">2020-02-13T03:04:00Z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